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C565" w14:textId="2FAFFBCF" w:rsidR="00631F4F" w:rsidRPr="00C009CF" w:rsidRDefault="00631F4F" w:rsidP="00631F4F">
      <w:pPr>
        <w:jc w:val="center"/>
        <w:rPr>
          <w:rFonts w:ascii="ＭＳ Ｐゴシック" w:eastAsia="ＭＳ Ｐゴシック" w:hAnsi="ＭＳ Ｐゴシック"/>
          <w:bCs/>
          <w:kern w:val="0"/>
          <w:sz w:val="24"/>
        </w:rPr>
      </w:pPr>
      <w:bookmarkStart w:id="0" w:name="_GoBack"/>
      <w:bookmarkEnd w:id="0"/>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21C1F46">
                <wp:simplePos x="0" y="0"/>
                <wp:positionH relativeFrom="column">
                  <wp:posOffset>4625810</wp:posOffset>
                </wp:positionH>
                <wp:positionV relativeFrom="paragraph">
                  <wp:posOffset>-95703</wp:posOffset>
                </wp:positionV>
                <wp:extent cx="1552471" cy="612949"/>
                <wp:effectExtent l="0" t="0" r="10160" b="158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471" cy="612949"/>
                        </a:xfrm>
                        <a:prstGeom prst="rect">
                          <a:avLst/>
                        </a:prstGeom>
                        <a:solidFill>
                          <a:sysClr val="window" lastClr="FFFFFF"/>
                        </a:solidFill>
                        <a:ln w="6350">
                          <a:solidFill>
                            <a:prstClr val="black"/>
                          </a:solidFill>
                        </a:ln>
                      </wps:spPr>
                      <wps:txbx>
                        <w:txbxContent>
                          <w:p w14:paraId="4E70174F" w14:textId="77777777" w:rsidR="00341F3F"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341F3F" w:rsidRPr="00F4764E"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364.25pt;margin-top:-7.55pt;width:122.25pt;height:4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" fillcolor="window" strokeweight=".5pt">
                <v:path arrowok="t"/>
                <v:textbox>
                  <w:txbxContent>
                    <w:p w14:paraId="4E70174F" w14:textId="77777777" w:rsidR="00341F3F"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w:t>
                      </w:r>
                    </w:p>
                    <w:p w14:paraId="2CD27348" w14:textId="4DBFB42E" w:rsidR="00341F3F" w:rsidRPr="00F4764E" w:rsidRDefault="00341F3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削除して提出ください。</w:t>
                      </w:r>
                    </w:p>
                  </w:txbxContent>
                </v:textbox>
              </v:shape>
            </w:pict>
          </mc:Fallback>
        </mc:AlternateContent>
      </w:r>
      <w:r w:rsidR="005B5202" w:rsidRPr="00C009CF">
        <w:rPr>
          <w:rFonts w:ascii="ＭＳ Ｐゴシック" w:eastAsia="ＭＳ Ｐゴシック" w:hAnsi="ＭＳ Ｐゴシック" w:hint="eastAsia"/>
          <w:bCs/>
          <w:kern w:val="0"/>
          <w:sz w:val="24"/>
        </w:rPr>
        <w:t>スタートアップ・エコシステム</w:t>
      </w:r>
      <w:r w:rsidRPr="00C009CF">
        <w:rPr>
          <w:rFonts w:ascii="ＭＳ Ｐゴシック" w:eastAsia="ＭＳ Ｐゴシック" w:hAnsi="ＭＳ Ｐゴシック" w:hint="eastAsia"/>
          <w:bCs/>
          <w:kern w:val="0"/>
          <w:sz w:val="24"/>
        </w:rPr>
        <w:t>共創プログラム</w:t>
      </w:r>
    </w:p>
    <w:p w14:paraId="1E9490AE" w14:textId="2343C651" w:rsidR="00631F4F" w:rsidRPr="00C009CF" w:rsidRDefault="00631F4F" w:rsidP="00631F4F">
      <w:pPr>
        <w:jc w:val="center"/>
        <w:rPr>
          <w:rFonts w:ascii="ＭＳ Ｐゴシック" w:eastAsia="ＭＳ Ｐゴシック" w:hAnsi="ＭＳ Ｐゴシック"/>
          <w:bCs/>
          <w:kern w:val="0"/>
          <w:sz w:val="24"/>
        </w:rPr>
      </w:pPr>
      <w:r w:rsidRPr="00C009CF">
        <w:rPr>
          <w:rFonts w:ascii="ＭＳ Ｐゴシック" w:eastAsia="ＭＳ Ｐゴシック" w:hAnsi="ＭＳ Ｐゴシック" w:hint="eastAsia"/>
          <w:bCs/>
          <w:kern w:val="0"/>
          <w:sz w:val="24"/>
        </w:rPr>
        <w:t>IJIE-GAPファンドプログラム 202</w:t>
      </w:r>
      <w:r w:rsidR="00BA6931">
        <w:rPr>
          <w:rFonts w:ascii="ＭＳ Ｐゴシック" w:eastAsia="ＭＳ Ｐゴシック" w:hAnsi="ＭＳ Ｐゴシック" w:hint="eastAsia"/>
          <w:bCs/>
          <w:kern w:val="0"/>
          <w:sz w:val="24"/>
        </w:rPr>
        <w:t>5</w:t>
      </w:r>
    </w:p>
    <w:p w14:paraId="057F2B84" w14:textId="3BF24CDE" w:rsidR="00726DE4" w:rsidRPr="005B75F9" w:rsidRDefault="00631F4F" w:rsidP="00726DE4">
      <w:pPr>
        <w:jc w:val="center"/>
        <w:rPr>
          <w:rFonts w:ascii="ＭＳ Ｐゴシック" w:eastAsia="ＭＳ Ｐゴシック" w:hAnsi="ＭＳ Ｐゴシック"/>
          <w:b/>
          <w:kern w:val="0"/>
          <w:sz w:val="28"/>
        </w:rPr>
      </w:pPr>
      <w:r w:rsidRPr="00C009CF">
        <w:rPr>
          <w:rFonts w:ascii="ＭＳ Ｐゴシック" w:eastAsia="ＭＳ Ｐゴシック" w:hAnsi="ＭＳ Ｐゴシック" w:hint="eastAsia"/>
          <w:bCs/>
          <w:kern w:val="0"/>
          <w:sz w:val="32"/>
          <w:szCs w:val="32"/>
        </w:rPr>
        <w:t>（ステップ</w:t>
      </w:r>
      <w:r>
        <w:rPr>
          <w:rFonts w:ascii="ＭＳ Ｐゴシック" w:eastAsia="ＭＳ Ｐゴシック" w:hAnsi="ＭＳ Ｐゴシック" w:hint="eastAsia"/>
          <w:bCs/>
          <w:kern w:val="0"/>
          <w:sz w:val="32"/>
          <w:szCs w:val="32"/>
        </w:rPr>
        <w:t>2</w:t>
      </w:r>
      <w:r w:rsidRPr="00C009CF">
        <w:rPr>
          <w:rFonts w:ascii="ＭＳ Ｐゴシック" w:eastAsia="ＭＳ Ｐゴシック" w:hAnsi="ＭＳ Ｐゴシック" w:hint="eastAsia"/>
          <w:bCs/>
          <w:kern w:val="0"/>
          <w:sz w:val="32"/>
          <w:szCs w:val="32"/>
        </w:rPr>
        <w:t>「</w:t>
      </w:r>
      <w:r>
        <w:rPr>
          <w:rFonts w:ascii="ＭＳ Ｐゴシック" w:eastAsia="ＭＳ Ｐゴシック" w:hAnsi="ＭＳ Ｐゴシック" w:hint="eastAsia"/>
          <w:bCs/>
          <w:kern w:val="0"/>
          <w:sz w:val="32"/>
          <w:szCs w:val="32"/>
        </w:rPr>
        <w:t>スタンダード</w:t>
      </w:r>
      <w:r w:rsidRPr="00C009CF">
        <w:rPr>
          <w:rFonts w:ascii="ＭＳ Ｐゴシック" w:eastAsia="ＭＳ Ｐゴシック" w:hAnsi="ＭＳ Ｐゴシック" w:hint="eastAsia"/>
          <w:bCs/>
          <w:kern w:val="0"/>
          <w:sz w:val="32"/>
          <w:szCs w:val="32"/>
        </w:rPr>
        <w:t>」</w:t>
      </w:r>
      <w:r>
        <w:rPr>
          <w:rFonts w:ascii="ＭＳ Ｐゴシック" w:eastAsia="ＭＳ Ｐゴシック" w:hAnsi="ＭＳ Ｐゴシック" w:hint="eastAsia"/>
          <w:bCs/>
          <w:kern w:val="0"/>
          <w:sz w:val="32"/>
          <w:szCs w:val="32"/>
        </w:rPr>
        <w:t>、「スタンダード＋α」</w:t>
      </w:r>
      <w:r w:rsidRPr="00C009CF">
        <w:rPr>
          <w:rFonts w:ascii="ＭＳ Ｐゴシック" w:eastAsia="ＭＳ Ｐゴシック" w:hAnsi="ＭＳ Ｐゴシック" w:hint="eastAsia"/>
          <w:bCs/>
          <w:kern w:val="0"/>
          <w:sz w:val="32"/>
          <w:szCs w:val="32"/>
        </w:rPr>
        <w:t>）</w:t>
      </w:r>
    </w:p>
    <w:p w14:paraId="7AB5273D" w14:textId="3F5AD7E2"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593B1542"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13FB867D" w:rsidR="00285670" w:rsidRDefault="00631F4F" w:rsidP="005935B4">
      <w:pPr>
        <w:jc w:val="right"/>
        <w:rPr>
          <w:rFonts w:ascii="ＭＳ Ｐゴシック" w:eastAsia="PMingLiU" w:hAnsi="ＭＳ Ｐゴシック"/>
          <w:b/>
          <w:sz w:val="24"/>
          <w:lang w:eastAsia="zh-TW"/>
        </w:rPr>
      </w:pPr>
      <w:r>
        <w:rPr>
          <w:noProof/>
        </w:rPr>
        <mc:AlternateContent>
          <mc:Choice Requires="wps">
            <w:drawing>
              <wp:anchor distT="0" distB="0" distL="114300" distR="114300" simplePos="0" relativeHeight="252444672" behindDoc="0" locked="0" layoutInCell="1" allowOverlap="1" wp14:anchorId="5267D1DA" wp14:editId="6DA4399F">
                <wp:simplePos x="0" y="0"/>
                <wp:positionH relativeFrom="margin">
                  <wp:posOffset>3524250</wp:posOffset>
                </wp:positionH>
                <wp:positionV relativeFrom="paragraph">
                  <wp:posOffset>85725</wp:posOffset>
                </wp:positionV>
                <wp:extent cx="2743200" cy="1543050"/>
                <wp:effectExtent l="0" t="0" r="19050" b="1905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543050"/>
                        </a:xfrm>
                        <a:prstGeom prst="rect">
                          <a:avLst/>
                        </a:prstGeom>
                        <a:solidFill>
                          <a:sysClr val="window" lastClr="FFFFFF"/>
                        </a:solidFill>
                        <a:ln w="6350">
                          <a:solidFill>
                            <a:prstClr val="black"/>
                          </a:solidFill>
                        </a:ln>
                      </wps:spPr>
                      <wps:txbx>
                        <w:txbxContent>
                          <w:p w14:paraId="606C88C5" w14:textId="0E525425"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※以下の期間内で記載してください。</w:t>
                            </w:r>
                          </w:p>
                          <w:p w14:paraId="05942F25" w14:textId="60420952"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 xml:space="preserve">ステップ2「スタンダード」：　　　</w:t>
                            </w:r>
                          </w:p>
                          <w:p w14:paraId="66A94F0F" w14:textId="4A8D5DD4"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202</w:t>
                            </w:r>
                            <w:r>
                              <w:rPr>
                                <w:rFonts w:cs="ＭＳ 明朝"/>
                                <w:color w:val="2E74B5"/>
                                <w:kern w:val="2"/>
                                <w:sz w:val="21"/>
                                <w:szCs w:val="21"/>
                              </w:rPr>
                              <w:t>5</w:t>
                            </w:r>
                            <w:r w:rsidRPr="005D1394">
                              <w:rPr>
                                <w:rFonts w:cs="ＭＳ 明朝" w:hint="eastAsia"/>
                                <w:color w:val="2E74B5"/>
                                <w:kern w:val="2"/>
                                <w:sz w:val="21"/>
                                <w:szCs w:val="21"/>
                              </w:rPr>
                              <w:t>年</w:t>
                            </w:r>
                            <w:r>
                              <w:rPr>
                                <w:rFonts w:cs="ＭＳ 明朝"/>
                                <w:color w:val="2E74B5"/>
                                <w:kern w:val="2"/>
                                <w:sz w:val="21"/>
                                <w:szCs w:val="21"/>
                              </w:rPr>
                              <w:t>4</w:t>
                            </w:r>
                            <w:r w:rsidRPr="005D1394">
                              <w:rPr>
                                <w:rFonts w:cs="ＭＳ 明朝" w:hint="eastAsia"/>
                                <w:color w:val="2E74B5"/>
                                <w:kern w:val="2"/>
                                <w:sz w:val="21"/>
                                <w:szCs w:val="21"/>
                              </w:rPr>
                              <w:t>月</w:t>
                            </w:r>
                            <w:r>
                              <w:rPr>
                                <w:rFonts w:cs="ＭＳ 明朝"/>
                                <w:color w:val="2E74B5"/>
                                <w:kern w:val="2"/>
                                <w:sz w:val="21"/>
                                <w:szCs w:val="21"/>
                              </w:rPr>
                              <w:t>15</w:t>
                            </w:r>
                            <w:r w:rsidRPr="005D1394">
                              <w:rPr>
                                <w:rFonts w:cs="ＭＳ 明朝" w:hint="eastAsia"/>
                                <w:color w:val="2E74B5"/>
                                <w:kern w:val="2"/>
                                <w:sz w:val="21"/>
                                <w:szCs w:val="21"/>
                              </w:rPr>
                              <w:t>日～202</w:t>
                            </w:r>
                            <w:r>
                              <w:rPr>
                                <w:rFonts w:cs="ＭＳ 明朝"/>
                                <w:color w:val="2E74B5"/>
                                <w:kern w:val="2"/>
                                <w:sz w:val="21"/>
                                <w:szCs w:val="21"/>
                              </w:rPr>
                              <w:t>7</w:t>
                            </w:r>
                            <w:r w:rsidRPr="005D1394">
                              <w:rPr>
                                <w:rFonts w:cs="ＭＳ 明朝" w:hint="eastAsia"/>
                                <w:color w:val="2E74B5"/>
                                <w:kern w:val="2"/>
                                <w:sz w:val="21"/>
                                <w:szCs w:val="21"/>
                              </w:rPr>
                              <w:t>年3月3</w:t>
                            </w:r>
                            <w:r w:rsidRPr="005D1394">
                              <w:rPr>
                                <w:rFonts w:cs="ＭＳ 明朝"/>
                                <w:color w:val="2E74B5"/>
                                <w:kern w:val="2"/>
                                <w:sz w:val="21"/>
                                <w:szCs w:val="21"/>
                              </w:rPr>
                              <w:t>1</w:t>
                            </w:r>
                            <w:r w:rsidRPr="005D1394">
                              <w:rPr>
                                <w:rFonts w:cs="ＭＳ 明朝" w:hint="eastAsia"/>
                                <w:color w:val="2E74B5"/>
                                <w:kern w:val="2"/>
                                <w:sz w:val="21"/>
                                <w:szCs w:val="21"/>
                              </w:rPr>
                              <w:t>日</w:t>
                            </w:r>
                          </w:p>
                          <w:p w14:paraId="29770849" w14:textId="77777777"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ステップ2「スタンダード＋α」：</w:t>
                            </w:r>
                          </w:p>
                          <w:p w14:paraId="6EEB832F" w14:textId="6E239533" w:rsidR="00341F3F" w:rsidRPr="005D1394" w:rsidRDefault="00341F3F" w:rsidP="00631F4F">
                            <w:pPr>
                              <w:pStyle w:val="Web"/>
                              <w:spacing w:before="0" w:beforeAutospacing="0" w:after="0" w:afterAutospacing="0"/>
                              <w:ind w:left="216" w:hanging="216"/>
                            </w:pPr>
                            <w:r w:rsidRPr="005D1394">
                              <w:rPr>
                                <w:rFonts w:cs="ＭＳ 明朝" w:hint="eastAsia"/>
                                <w:color w:val="2E74B5"/>
                                <w:kern w:val="2"/>
                                <w:sz w:val="21"/>
                                <w:szCs w:val="21"/>
                              </w:rPr>
                              <w:t>202</w:t>
                            </w:r>
                            <w:r>
                              <w:rPr>
                                <w:rFonts w:cs="ＭＳ 明朝"/>
                                <w:color w:val="2E74B5"/>
                                <w:kern w:val="2"/>
                                <w:sz w:val="21"/>
                                <w:szCs w:val="21"/>
                              </w:rPr>
                              <w:t>5</w:t>
                            </w:r>
                            <w:r w:rsidRPr="005D1394">
                              <w:rPr>
                                <w:rFonts w:cs="ＭＳ 明朝" w:hint="eastAsia"/>
                                <w:color w:val="2E74B5"/>
                                <w:kern w:val="2"/>
                                <w:sz w:val="21"/>
                                <w:szCs w:val="21"/>
                              </w:rPr>
                              <w:t>年</w:t>
                            </w:r>
                            <w:r>
                              <w:rPr>
                                <w:rFonts w:cs="ＭＳ 明朝"/>
                                <w:color w:val="2E74B5"/>
                                <w:kern w:val="2"/>
                                <w:sz w:val="21"/>
                                <w:szCs w:val="21"/>
                              </w:rPr>
                              <w:t>4</w:t>
                            </w:r>
                            <w:r w:rsidRPr="005D1394">
                              <w:rPr>
                                <w:rFonts w:cs="ＭＳ 明朝" w:hint="eastAsia"/>
                                <w:color w:val="2E74B5"/>
                                <w:kern w:val="2"/>
                                <w:sz w:val="21"/>
                                <w:szCs w:val="21"/>
                              </w:rPr>
                              <w:t>月</w:t>
                            </w:r>
                            <w:r>
                              <w:rPr>
                                <w:rFonts w:cs="ＭＳ 明朝"/>
                                <w:color w:val="2E74B5"/>
                                <w:kern w:val="2"/>
                                <w:sz w:val="21"/>
                                <w:szCs w:val="21"/>
                              </w:rPr>
                              <w:t>15</w:t>
                            </w:r>
                            <w:r w:rsidRPr="005D1394">
                              <w:rPr>
                                <w:rFonts w:cs="ＭＳ 明朝" w:hint="eastAsia"/>
                                <w:color w:val="2E74B5"/>
                                <w:kern w:val="2"/>
                                <w:sz w:val="21"/>
                                <w:szCs w:val="21"/>
                              </w:rPr>
                              <w:t>日～202</w:t>
                            </w:r>
                            <w:r>
                              <w:rPr>
                                <w:rFonts w:cs="ＭＳ 明朝"/>
                                <w:color w:val="2E74B5"/>
                                <w:kern w:val="2"/>
                                <w:sz w:val="21"/>
                                <w:szCs w:val="21"/>
                              </w:rPr>
                              <w:t>8</w:t>
                            </w:r>
                            <w:r w:rsidRPr="005D1394">
                              <w:rPr>
                                <w:rFonts w:cs="ＭＳ 明朝" w:hint="eastAsia"/>
                                <w:color w:val="2E74B5"/>
                                <w:kern w:val="2"/>
                                <w:sz w:val="21"/>
                                <w:szCs w:val="21"/>
                              </w:rPr>
                              <w:t>年3月31日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7D1DA" id="_x0000_s1027" type="#_x0000_t202" style="position:absolute;left:0;text-align:left;margin-left:277.5pt;margin-top:6.75pt;width:3in;height:121.5pt;z-index:25244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" fillcolor="window" strokeweight=".5pt">
                <v:path arrowok="t"/>
                <v:textbox>
                  <w:txbxContent>
                    <w:p w14:paraId="606C88C5" w14:textId="0E525425"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※以下の期間内で記載してください。</w:t>
                      </w:r>
                    </w:p>
                    <w:p w14:paraId="05942F25" w14:textId="60420952"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 xml:space="preserve">ステップ2「スタンダード」：　　　</w:t>
                      </w:r>
                    </w:p>
                    <w:p w14:paraId="66A94F0F" w14:textId="4A8D5DD4"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202</w:t>
                      </w:r>
                      <w:r>
                        <w:rPr>
                          <w:rFonts w:cs="ＭＳ 明朝"/>
                          <w:color w:val="2E74B5"/>
                          <w:kern w:val="2"/>
                          <w:sz w:val="21"/>
                          <w:szCs w:val="21"/>
                        </w:rPr>
                        <w:t>5</w:t>
                      </w:r>
                      <w:r w:rsidRPr="005D1394">
                        <w:rPr>
                          <w:rFonts w:cs="ＭＳ 明朝" w:hint="eastAsia"/>
                          <w:color w:val="2E74B5"/>
                          <w:kern w:val="2"/>
                          <w:sz w:val="21"/>
                          <w:szCs w:val="21"/>
                        </w:rPr>
                        <w:t>年</w:t>
                      </w:r>
                      <w:r>
                        <w:rPr>
                          <w:rFonts w:cs="ＭＳ 明朝"/>
                          <w:color w:val="2E74B5"/>
                          <w:kern w:val="2"/>
                          <w:sz w:val="21"/>
                          <w:szCs w:val="21"/>
                        </w:rPr>
                        <w:t>4</w:t>
                      </w:r>
                      <w:r w:rsidRPr="005D1394">
                        <w:rPr>
                          <w:rFonts w:cs="ＭＳ 明朝" w:hint="eastAsia"/>
                          <w:color w:val="2E74B5"/>
                          <w:kern w:val="2"/>
                          <w:sz w:val="21"/>
                          <w:szCs w:val="21"/>
                        </w:rPr>
                        <w:t>月</w:t>
                      </w:r>
                      <w:r>
                        <w:rPr>
                          <w:rFonts w:cs="ＭＳ 明朝"/>
                          <w:color w:val="2E74B5"/>
                          <w:kern w:val="2"/>
                          <w:sz w:val="21"/>
                          <w:szCs w:val="21"/>
                        </w:rPr>
                        <w:t>15</w:t>
                      </w:r>
                      <w:r w:rsidRPr="005D1394">
                        <w:rPr>
                          <w:rFonts w:cs="ＭＳ 明朝" w:hint="eastAsia"/>
                          <w:color w:val="2E74B5"/>
                          <w:kern w:val="2"/>
                          <w:sz w:val="21"/>
                          <w:szCs w:val="21"/>
                        </w:rPr>
                        <w:t>日～202</w:t>
                      </w:r>
                      <w:r>
                        <w:rPr>
                          <w:rFonts w:cs="ＭＳ 明朝"/>
                          <w:color w:val="2E74B5"/>
                          <w:kern w:val="2"/>
                          <w:sz w:val="21"/>
                          <w:szCs w:val="21"/>
                        </w:rPr>
                        <w:t>7</w:t>
                      </w:r>
                      <w:r w:rsidRPr="005D1394">
                        <w:rPr>
                          <w:rFonts w:cs="ＭＳ 明朝" w:hint="eastAsia"/>
                          <w:color w:val="2E74B5"/>
                          <w:kern w:val="2"/>
                          <w:sz w:val="21"/>
                          <w:szCs w:val="21"/>
                        </w:rPr>
                        <w:t>年3月3</w:t>
                      </w:r>
                      <w:r w:rsidRPr="005D1394">
                        <w:rPr>
                          <w:rFonts w:cs="ＭＳ 明朝"/>
                          <w:color w:val="2E74B5"/>
                          <w:kern w:val="2"/>
                          <w:sz w:val="21"/>
                          <w:szCs w:val="21"/>
                        </w:rPr>
                        <w:t>1</w:t>
                      </w:r>
                      <w:r w:rsidRPr="005D1394">
                        <w:rPr>
                          <w:rFonts w:cs="ＭＳ 明朝" w:hint="eastAsia"/>
                          <w:color w:val="2E74B5"/>
                          <w:kern w:val="2"/>
                          <w:sz w:val="21"/>
                          <w:szCs w:val="21"/>
                        </w:rPr>
                        <w:t>日</w:t>
                      </w:r>
                    </w:p>
                    <w:p w14:paraId="29770849" w14:textId="77777777" w:rsidR="00341F3F" w:rsidRPr="005D1394" w:rsidRDefault="00341F3F" w:rsidP="00631F4F">
                      <w:pPr>
                        <w:pStyle w:val="Web"/>
                        <w:spacing w:before="0" w:beforeAutospacing="0" w:after="0" w:afterAutospacing="0"/>
                        <w:ind w:left="216" w:hanging="216"/>
                        <w:rPr>
                          <w:rFonts w:cs="ＭＳ 明朝"/>
                          <w:color w:val="2E74B5"/>
                          <w:kern w:val="2"/>
                          <w:sz w:val="21"/>
                          <w:szCs w:val="21"/>
                        </w:rPr>
                      </w:pPr>
                      <w:r w:rsidRPr="005D1394">
                        <w:rPr>
                          <w:rFonts w:cs="ＭＳ 明朝" w:hint="eastAsia"/>
                          <w:color w:val="2E74B5"/>
                          <w:kern w:val="2"/>
                          <w:sz w:val="21"/>
                          <w:szCs w:val="21"/>
                        </w:rPr>
                        <w:t>ステップ2「スタンダード＋α」：</w:t>
                      </w:r>
                    </w:p>
                    <w:p w14:paraId="6EEB832F" w14:textId="6E239533" w:rsidR="00341F3F" w:rsidRPr="005D1394" w:rsidRDefault="00341F3F" w:rsidP="00631F4F">
                      <w:pPr>
                        <w:pStyle w:val="Web"/>
                        <w:spacing w:before="0" w:beforeAutospacing="0" w:after="0" w:afterAutospacing="0"/>
                        <w:ind w:left="216" w:hanging="216"/>
                      </w:pPr>
                      <w:r w:rsidRPr="005D1394">
                        <w:rPr>
                          <w:rFonts w:cs="ＭＳ 明朝" w:hint="eastAsia"/>
                          <w:color w:val="2E74B5"/>
                          <w:kern w:val="2"/>
                          <w:sz w:val="21"/>
                          <w:szCs w:val="21"/>
                        </w:rPr>
                        <w:t>202</w:t>
                      </w:r>
                      <w:r>
                        <w:rPr>
                          <w:rFonts w:cs="ＭＳ 明朝"/>
                          <w:color w:val="2E74B5"/>
                          <w:kern w:val="2"/>
                          <w:sz w:val="21"/>
                          <w:szCs w:val="21"/>
                        </w:rPr>
                        <w:t>5</w:t>
                      </w:r>
                      <w:r w:rsidRPr="005D1394">
                        <w:rPr>
                          <w:rFonts w:cs="ＭＳ 明朝" w:hint="eastAsia"/>
                          <w:color w:val="2E74B5"/>
                          <w:kern w:val="2"/>
                          <w:sz w:val="21"/>
                          <w:szCs w:val="21"/>
                        </w:rPr>
                        <w:t>年</w:t>
                      </w:r>
                      <w:r>
                        <w:rPr>
                          <w:rFonts w:cs="ＭＳ 明朝"/>
                          <w:color w:val="2E74B5"/>
                          <w:kern w:val="2"/>
                          <w:sz w:val="21"/>
                          <w:szCs w:val="21"/>
                        </w:rPr>
                        <w:t>4</w:t>
                      </w:r>
                      <w:r w:rsidRPr="005D1394">
                        <w:rPr>
                          <w:rFonts w:cs="ＭＳ 明朝" w:hint="eastAsia"/>
                          <w:color w:val="2E74B5"/>
                          <w:kern w:val="2"/>
                          <w:sz w:val="21"/>
                          <w:szCs w:val="21"/>
                        </w:rPr>
                        <w:t>月</w:t>
                      </w:r>
                      <w:r>
                        <w:rPr>
                          <w:rFonts w:cs="ＭＳ 明朝"/>
                          <w:color w:val="2E74B5"/>
                          <w:kern w:val="2"/>
                          <w:sz w:val="21"/>
                          <w:szCs w:val="21"/>
                        </w:rPr>
                        <w:t>15</w:t>
                      </w:r>
                      <w:r w:rsidRPr="005D1394">
                        <w:rPr>
                          <w:rFonts w:cs="ＭＳ 明朝" w:hint="eastAsia"/>
                          <w:color w:val="2E74B5"/>
                          <w:kern w:val="2"/>
                          <w:sz w:val="21"/>
                          <w:szCs w:val="21"/>
                        </w:rPr>
                        <w:t>日～202</w:t>
                      </w:r>
                      <w:r>
                        <w:rPr>
                          <w:rFonts w:cs="ＭＳ 明朝"/>
                          <w:color w:val="2E74B5"/>
                          <w:kern w:val="2"/>
                          <w:sz w:val="21"/>
                          <w:szCs w:val="21"/>
                        </w:rPr>
                        <w:t>8</w:t>
                      </w:r>
                      <w:r w:rsidRPr="005D1394">
                        <w:rPr>
                          <w:rFonts w:cs="ＭＳ 明朝" w:hint="eastAsia"/>
                          <w:color w:val="2E74B5"/>
                          <w:kern w:val="2"/>
                          <w:sz w:val="21"/>
                          <w:szCs w:val="21"/>
                        </w:rPr>
                        <w:t>年3月31日</w:t>
                      </w:r>
                    </w:p>
                  </w:txbxContent>
                </v:textbox>
                <w10:wrap anchorx="margin"/>
              </v:shape>
            </w:pict>
          </mc:Fallback>
        </mc:AlternateContent>
      </w:r>
    </w:p>
    <w:p w14:paraId="5534A744" w14:textId="582B4899"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14336D79"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3712CA7A" w:rsidR="00192E39" w:rsidRPr="000703CE" w:rsidRDefault="00192E39" w:rsidP="005935B4">
      <w:pPr>
        <w:jc w:val="right"/>
        <w:rPr>
          <w:rFonts w:ascii="ＭＳ Ｐゴシック" w:eastAsia="PMingLiU" w:hAnsi="ＭＳ Ｐゴシック"/>
          <w:b/>
          <w:sz w:val="24"/>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258CE9B" w14:textId="738FFC76"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AA28ED">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27446564"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56783D7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0C14DF81"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04EF02F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1E5F97C5"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3916B95E" w:rsidR="00C3404F" w:rsidRPr="000051CB" w:rsidRDefault="00C3404F" w:rsidP="00C3404F">
      <w:pPr>
        <w:rPr>
          <w:rFonts w:ascii="ＭＳ 明朝" w:hAnsi="ＭＳ 明朝"/>
          <w:bCs/>
          <w:kern w:val="0"/>
          <w:szCs w:val="21"/>
        </w:rPr>
      </w:pPr>
    </w:p>
    <w:p w14:paraId="3339EEFC" w14:textId="5AEFB26A"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AA28ED">
        <w:rPr>
          <w:rFonts w:ascii="ＭＳ ゴシック" w:eastAsia="ＭＳ ゴシック" w:hAnsi="ＭＳ ゴシック" w:hint="eastAsia"/>
          <w:sz w:val="22"/>
        </w:rPr>
        <w:t>２</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39F08FDE"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17CF2198" w:rsidR="00C3404F" w:rsidRPr="005935B4" w:rsidRDefault="00AA28ED" w:rsidP="00C3404F">
      <w:pPr>
        <w:ind w:leftChars="67" w:left="141"/>
        <w:rPr>
          <w:rFonts w:ascii="ＭＳ Ｐ明朝" w:eastAsia="ＭＳ Ｐ明朝" w:hAnsi="ＭＳ Ｐ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2EED62CB">
                <wp:simplePos x="0" y="0"/>
                <wp:positionH relativeFrom="column">
                  <wp:posOffset>3238888</wp:posOffset>
                </wp:positionH>
                <wp:positionV relativeFrom="paragraph">
                  <wp:posOffset>153761</wp:posOffset>
                </wp:positionV>
                <wp:extent cx="2071798" cy="1514103"/>
                <wp:effectExtent l="0" t="0" r="24130" b="1016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514103"/>
                        </a:xfrm>
                        <a:prstGeom prst="rect">
                          <a:avLst/>
                        </a:prstGeom>
                        <a:solidFill>
                          <a:sysClr val="window" lastClr="FFFFFF"/>
                        </a:solidFill>
                        <a:ln w="6350">
                          <a:solidFill>
                            <a:prstClr val="black"/>
                          </a:solidFill>
                        </a:ln>
                      </wps:spPr>
                      <wps:txbx>
                        <w:txbxContent>
                          <w:p w14:paraId="494AECA1" w14:textId="7D9417CC" w:rsidR="00341F3F" w:rsidRPr="00531731"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341F3F" w:rsidRPr="00F4764E"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255.05pt;margin-top:12.1pt;width:163.15pt;height:1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" fillcolor="window" strokeweight=".5pt">
                <v:path arrowok="t"/>
                <v:textbox>
                  <w:txbxContent>
                    <w:p w14:paraId="494AECA1" w14:textId="7D9417CC" w:rsidR="00341F3F" w:rsidRPr="00531731"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研究機関担当者は各大学の起業支援人材（URA、コーディネーター等）を記載してください。</w:t>
                      </w:r>
                    </w:p>
                    <w:p w14:paraId="6AD0EB16" w14:textId="77B7B29E" w:rsidR="00341F3F" w:rsidRPr="00F4764E" w:rsidRDefault="00341F3F" w:rsidP="0053173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531731">
                        <w:rPr>
                          <w:rFonts w:ascii="ＭＳ Ｐゴシック" w:eastAsia="ＭＳ Ｐゴシック" w:hAnsi="ＭＳ Ｐゴシック" w:hint="eastAsia"/>
                          <w:color w:val="2E74B5"/>
                          <w:szCs w:val="21"/>
                        </w:rPr>
                        <w:t>事務担当者は採択後に予算管理をする各大学の事務担当者を記載してください。</w:t>
                      </w:r>
                    </w:p>
                  </w:txbxContent>
                </v:textbox>
              </v:shape>
            </w:pict>
          </mc:Fallback>
        </mc:AlternateContent>
      </w:r>
      <w:r w:rsidR="00C3404F"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34041650" w14:textId="77777777" w:rsidR="00C3404F" w:rsidRPr="00C078B2" w:rsidRDefault="00C3404F" w:rsidP="00C3404F">
      <w:pPr>
        <w:rPr>
          <w:rFonts w:ascii="ＭＳ Ｐ明朝" w:eastAsia="ＭＳ Ｐ明朝" w:hAnsi="ＭＳ Ｐ明朝"/>
          <w:b/>
          <w:bCs/>
          <w:kern w:val="0"/>
          <w:sz w:val="22"/>
          <w:szCs w:val="22"/>
          <w:u w:val="single"/>
        </w:rPr>
      </w:pPr>
    </w:p>
    <w:p w14:paraId="3EE8B9FC" w14:textId="1189E4CE" w:rsidR="00531731" w:rsidRPr="000051CB" w:rsidRDefault="00531731" w:rsidP="00531731">
      <w:pPr>
        <w:rPr>
          <w:rFonts w:ascii="ＭＳ 明朝" w:hAnsi="ＭＳ 明朝"/>
          <w:sz w:val="22"/>
        </w:rPr>
      </w:pPr>
      <w:r w:rsidRPr="000051CB">
        <w:rPr>
          <w:rFonts w:ascii="ＭＳ ゴシック" w:eastAsia="ＭＳ ゴシック" w:hAnsi="ＭＳ ゴシック" w:hint="eastAsia"/>
          <w:sz w:val="22"/>
        </w:rPr>
        <w:t>（</w:t>
      </w:r>
      <w:r w:rsidR="00AA28ED">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事務</w:t>
      </w:r>
      <w:r w:rsidRPr="000051CB">
        <w:rPr>
          <w:rFonts w:ascii="ＭＳ ゴシック" w:eastAsia="ＭＳ ゴシック" w:hAnsi="ＭＳ ゴシック" w:hint="eastAsia"/>
          <w:sz w:val="22"/>
        </w:rPr>
        <w:t>担当者：</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0133BB50" w14:textId="77777777" w:rsidR="00531731" w:rsidRPr="000051CB"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38A59978" w14:textId="77777777" w:rsidR="00531731" w:rsidRPr="005935B4" w:rsidRDefault="00531731" w:rsidP="00531731">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43FD6D48"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C563C8B" w14:textId="77777777" w:rsidR="00531731" w:rsidRPr="005935B4" w:rsidRDefault="00531731" w:rsidP="00531731">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435D9516" w14:textId="66D007FE" w:rsidR="00531731" w:rsidRPr="005935B4" w:rsidRDefault="00531731" w:rsidP="00531731">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51051DD3" w14:textId="5E76DA85" w:rsidR="0060744D" w:rsidRDefault="0060744D" w:rsidP="007738CB">
      <w:pPr>
        <w:rPr>
          <w:rFonts w:ascii="ＭＳ 明朝" w:hAnsi="ＭＳ 明朝"/>
        </w:rPr>
      </w:pPr>
    </w:p>
    <w:p w14:paraId="66C3019C" w14:textId="721B6BB4" w:rsidR="00AA28ED" w:rsidRPr="00D1394B" w:rsidRDefault="00AA28ED" w:rsidP="00AA28ED">
      <w:pPr>
        <w:rPr>
          <w:rFonts w:ascii="ＭＳ 明朝" w:hAnsi="ＭＳ 明朝"/>
          <w:sz w:val="22"/>
          <w:u w:val="single"/>
        </w:rPr>
      </w:pPr>
      <w:r w:rsidRPr="00D1394B">
        <w:rPr>
          <w:rFonts w:ascii="ＭＳ ゴシック" w:eastAsia="ＭＳ ゴシック" w:hAnsi="ＭＳ ゴシック" w:hint="eastAsia"/>
          <w:sz w:val="22"/>
          <w:u w:val="single"/>
        </w:rPr>
        <w:lastRenderedPageBreak/>
        <w:t>（</w:t>
      </w:r>
      <w:r>
        <w:rPr>
          <w:rFonts w:ascii="ＭＳ ゴシック" w:eastAsia="ＭＳ ゴシック" w:hAnsi="ＭＳ ゴシック" w:hint="eastAsia"/>
          <w:sz w:val="22"/>
          <w:u w:val="single"/>
        </w:rPr>
        <w:t>４</w:t>
      </w:r>
      <w:r w:rsidRPr="00D1394B">
        <w:rPr>
          <w:rFonts w:ascii="ＭＳ ゴシック" w:eastAsia="ＭＳ ゴシック" w:hAnsi="ＭＳ ゴシック" w:hint="eastAsia"/>
          <w:sz w:val="22"/>
          <w:u w:val="single"/>
        </w:rPr>
        <w:t>）事業化推進機関：</w:t>
      </w:r>
      <w:r w:rsidRPr="00AA28ED">
        <w:rPr>
          <w:rFonts w:ascii="ＭＳ 明朝" w:hAnsi="ＭＳ 明朝" w:hint="eastAsia"/>
          <w:bCs/>
          <w:kern w:val="0"/>
          <w:sz w:val="18"/>
          <w:szCs w:val="18"/>
          <w:u w:val="single"/>
        </w:rPr>
        <w:t xml:space="preserve">　　　　　</w:t>
      </w:r>
    </w:p>
    <w:p w14:paraId="6221BABA"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機関名：</w:t>
      </w:r>
    </w:p>
    <w:p w14:paraId="4305517B" w14:textId="77777777" w:rsidR="00AA28ED" w:rsidRPr="00D1394B" w:rsidRDefault="00AA28ED" w:rsidP="00AA28ED">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r>
        <w:rPr>
          <w:rFonts w:ascii="ＭＳ Ｐ明朝" w:eastAsia="ＭＳ Ｐ明朝" w:hAnsi="ＭＳ Ｐ明朝" w:hint="eastAsia"/>
          <w:bCs/>
          <w:kern w:val="0"/>
          <w:szCs w:val="22"/>
          <w:u w:val="single"/>
        </w:rPr>
        <w:t xml:space="preserve">　　　　　　　　　　</w:t>
      </w:r>
    </w:p>
    <w:p w14:paraId="3E13A257" w14:textId="77777777" w:rsidR="00AA28ED" w:rsidRPr="00D1394B" w:rsidRDefault="00AA28ED" w:rsidP="00AA28ED">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担当者氏名：</w:t>
      </w:r>
      <w:r w:rsidRPr="00D1394B">
        <w:rPr>
          <w:rFonts w:ascii="ＭＳ Ｐ明朝" w:eastAsia="ＭＳ Ｐ明朝" w:hAnsi="ＭＳ Ｐ明朝"/>
          <w:bCs/>
          <w:kern w:val="0"/>
          <w:szCs w:val="21"/>
          <w:u w:val="single"/>
        </w:rPr>
        <w:tab/>
      </w:r>
      <w:r w:rsidRPr="00D1394B">
        <w:rPr>
          <w:rFonts w:ascii="ＭＳ Ｐ明朝" w:eastAsia="ＭＳ Ｐ明朝" w:hAnsi="ＭＳ Ｐ明朝"/>
          <w:bCs/>
          <w:kern w:val="0"/>
          <w:szCs w:val="21"/>
          <w:u w:val="single"/>
        </w:rPr>
        <w:tab/>
      </w:r>
      <w:r w:rsidRPr="00D1394B">
        <w:rPr>
          <w:rFonts w:ascii="ＭＳ Ｐ明朝" w:eastAsia="ＭＳ Ｐ明朝" w:hAnsi="ＭＳ Ｐ明朝" w:hint="eastAsia"/>
          <w:bCs/>
          <w:kern w:val="0"/>
          <w:szCs w:val="21"/>
          <w:u w:val="single"/>
        </w:rPr>
        <w:t>フリガナ：</w:t>
      </w:r>
      <w:r>
        <w:rPr>
          <w:rFonts w:ascii="ＭＳ Ｐ明朝" w:eastAsia="ＭＳ Ｐ明朝" w:hAnsi="ＭＳ Ｐ明朝" w:hint="eastAsia"/>
          <w:bCs/>
          <w:kern w:val="0"/>
          <w:szCs w:val="21"/>
          <w:u w:val="single"/>
        </w:rPr>
        <w:t xml:space="preserve">　　　　　　　　　　　　</w:t>
      </w:r>
    </w:p>
    <w:p w14:paraId="1247C876" w14:textId="77777777" w:rsidR="00AA28ED" w:rsidRPr="00D1394B" w:rsidRDefault="00AA28ED" w:rsidP="00AA28ED">
      <w:pPr>
        <w:ind w:leftChars="67" w:left="141"/>
        <w:rPr>
          <w:rFonts w:ascii="ＭＳ Ｐ明朝" w:eastAsia="ＭＳ Ｐ明朝" w:hAnsi="ＭＳ Ｐ明朝"/>
          <w:u w:val="single"/>
        </w:rPr>
      </w:pPr>
      <w:r w:rsidRPr="00D1394B">
        <w:rPr>
          <w:rFonts w:ascii="ＭＳ Ｐ明朝" w:eastAsia="ＭＳ Ｐ明朝" w:hAnsi="ＭＳ Ｐ明朝" w:hint="eastAsia"/>
          <w:bCs/>
          <w:kern w:val="0"/>
          <w:szCs w:val="22"/>
          <w:u w:val="single"/>
        </w:rPr>
        <w:t>電話：</w:t>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t>E-mail：</w:t>
      </w:r>
      <w:r>
        <w:rPr>
          <w:rFonts w:ascii="ＭＳ Ｐ明朝" w:eastAsia="ＭＳ Ｐ明朝" w:hAnsi="ＭＳ Ｐ明朝" w:hint="eastAsia"/>
          <w:bCs/>
          <w:kern w:val="0"/>
          <w:szCs w:val="22"/>
          <w:u w:val="single"/>
        </w:rPr>
        <w:t xml:space="preserve">　　　　　　　　　　　　　</w:t>
      </w:r>
    </w:p>
    <w:p w14:paraId="66E21D13" w14:textId="77777777" w:rsidR="00AA28ED" w:rsidRPr="00D1394B" w:rsidRDefault="00AA28ED" w:rsidP="00AA28ED">
      <w:pPr>
        <w:rPr>
          <w:rFonts w:ascii="ＭＳ 明朝" w:hAnsi="ＭＳ 明朝"/>
          <w:u w:val="single"/>
        </w:rPr>
      </w:pPr>
    </w:p>
    <w:p w14:paraId="10AA0D0A" w14:textId="77777777" w:rsidR="00AA28ED" w:rsidRPr="00AA28ED" w:rsidRDefault="00AA28ED" w:rsidP="007738CB">
      <w:pPr>
        <w:rPr>
          <w:rFonts w:ascii="ＭＳ 明朝" w:hAnsi="ＭＳ 明朝"/>
        </w:rPr>
      </w:pPr>
    </w:p>
    <w:p w14:paraId="1E579C96" w14:textId="1D119C92"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r w:rsidR="00EB562D">
        <w:rPr>
          <w:rFonts w:ascii="ＭＳ Ｐゴシック" w:eastAsia="ＭＳ Ｐゴシック" w:hAnsi="ＭＳ Ｐゴシック" w:hint="eastAsia"/>
          <w:b/>
          <w:sz w:val="24"/>
          <w:szCs w:val="22"/>
        </w:rPr>
        <w:t>・区分</w:t>
      </w:r>
    </w:p>
    <w:p w14:paraId="04939862" w14:textId="47B061A2" w:rsidR="0060744D" w:rsidRDefault="00AA28ED"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09DB2E4C">
                <wp:simplePos x="0" y="0"/>
                <wp:positionH relativeFrom="column">
                  <wp:posOffset>2799608</wp:posOffset>
                </wp:positionH>
                <wp:positionV relativeFrom="paragraph">
                  <wp:posOffset>255319</wp:posOffset>
                </wp:positionV>
                <wp:extent cx="3209925" cy="1235034"/>
                <wp:effectExtent l="0" t="0" r="28575" b="2286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235034"/>
                        </a:xfrm>
                        <a:prstGeom prst="rect">
                          <a:avLst/>
                        </a:prstGeom>
                        <a:solidFill>
                          <a:sysClr val="window" lastClr="FFFFFF"/>
                        </a:solidFill>
                        <a:ln w="6350">
                          <a:solidFill>
                            <a:prstClr val="black"/>
                          </a:solidFill>
                        </a:ln>
                      </wps:spPr>
                      <wps:txbx>
                        <w:txbxContent>
                          <w:p w14:paraId="47322416" w14:textId="7CC707C4" w:rsidR="00341F3F" w:rsidRDefault="00341F3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p w14:paraId="15FCD751" w14:textId="23A2B839" w:rsidR="00341F3F" w:rsidRDefault="00341F3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34822C83" w14:textId="661EB077" w:rsidR="0019792E" w:rsidRPr="006248E7" w:rsidRDefault="0019792E" w:rsidP="0060744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※ライフサイエンスとそれ以外の研究分野に分けて審査を実施します。</w:t>
                            </w:r>
                          </w:p>
                          <w:p w14:paraId="520E9F29" w14:textId="77777777" w:rsidR="00341F3F" w:rsidRPr="00FC1ADA" w:rsidRDefault="00341F3F"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0.45pt;margin-top:20.1pt;width:252.75pt;height:97.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" fillcolor="window" strokeweight=".5pt">
                <v:path arrowok="t"/>
                <v:textbox>
                  <w:txbxContent>
                    <w:p w14:paraId="47322416" w14:textId="7CC707C4" w:rsidR="00341F3F" w:rsidRDefault="00341F3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p w14:paraId="15FCD751" w14:textId="23A2B839" w:rsidR="00341F3F" w:rsidRDefault="00341F3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34822C83" w14:textId="661EB077" w:rsidR="0019792E" w:rsidRPr="006248E7" w:rsidRDefault="0019792E" w:rsidP="0060744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※ライフサイエンスとそれ以外の研究分野に分けて審査を実施します。</w:t>
                      </w:r>
                    </w:p>
                    <w:p w14:paraId="520E9F29" w14:textId="77777777" w:rsidR="00341F3F" w:rsidRPr="00FC1ADA" w:rsidRDefault="00341F3F"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r w:rsidR="00E9416D">
        <w:rPr>
          <w:rFonts w:ascii="ＭＳ Ｐ明朝" w:eastAsia="ＭＳ Ｐ明朝" w:hAnsi="ＭＳ Ｐ明朝" w:hint="eastAsia"/>
          <w:szCs w:val="22"/>
        </w:rPr>
        <w:t>〇提案分野</w:t>
      </w:r>
      <w:r w:rsidR="00FE1ED8"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5A534247">
                <wp:simplePos x="0" y="0"/>
                <wp:positionH relativeFrom="column">
                  <wp:posOffset>2828925</wp:posOffset>
                </wp:positionH>
                <wp:positionV relativeFrom="paragraph">
                  <wp:posOffset>1809750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341F3F" w:rsidRDefault="00341F3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341F3F" w:rsidRPr="006248E7" w:rsidRDefault="00341F3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341F3F" w:rsidRPr="0060744D" w:rsidRDefault="00341F3F"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0" type="#_x0000_t202" style="position:absolute;margin-left:222.75pt;margin-top:14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bfg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" fillcolor="window" strokeweight=".5pt">
                <v:path arrowok="t"/>
                <v:textbox>
                  <w:txbxContent>
                    <w:p w14:paraId="6C040EAD" w14:textId="2FD756DB" w:rsidR="00341F3F" w:rsidRDefault="00341F3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341F3F" w:rsidRDefault="00341F3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341F3F" w:rsidRPr="006248E7" w:rsidRDefault="00341F3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341F3F" w:rsidRPr="0060744D" w:rsidRDefault="00341F3F"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bookmarkStart w:id="1" w:name="_Hlk184028460"/>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bookmarkEnd w:id="1"/>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2A9811AE" w:rsidR="00DD2486" w:rsidRDefault="00DD2486" w:rsidP="007738CB">
      <w:pPr>
        <w:rPr>
          <w:rFonts w:ascii="ＭＳ 明朝" w:hAnsi="ＭＳ 明朝"/>
        </w:rPr>
      </w:pPr>
      <w:r>
        <w:rPr>
          <w:rFonts w:ascii="ＭＳ 明朝" w:hAnsi="ＭＳ 明朝" w:hint="eastAsia"/>
        </w:rPr>
        <w:t>○</w:t>
      </w:r>
      <w:r w:rsidR="00531731">
        <w:rPr>
          <w:rFonts w:ascii="ＭＳ 明朝" w:hAnsi="ＭＳ 明朝" w:hint="eastAsia"/>
        </w:rPr>
        <w:t>技術</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11A9D40" w14:textId="2B43B013" w:rsidR="006E1CA8" w:rsidRDefault="006E1CA8" w:rsidP="007738CB">
      <w:pPr>
        <w:rPr>
          <w:rFonts w:ascii="ＭＳ 明朝" w:hAnsi="ＭＳ 明朝"/>
        </w:rPr>
      </w:pPr>
    </w:p>
    <w:p w14:paraId="5EC69FD1" w14:textId="3688D540" w:rsidR="00E9416D" w:rsidRDefault="00E9416D" w:rsidP="007738CB">
      <w:pPr>
        <w:rPr>
          <w:rFonts w:ascii="ＭＳ 明朝" w:hAnsi="ＭＳ 明朝"/>
        </w:rPr>
      </w:pPr>
      <w:r>
        <w:rPr>
          <w:rFonts w:ascii="ＭＳ 明朝" w:hAnsi="ＭＳ 明朝" w:hint="eastAsia"/>
        </w:rPr>
        <w:t>〇提案区分</w:t>
      </w:r>
    </w:p>
    <w:tbl>
      <w:tblPr>
        <w:tblStyle w:val="a7"/>
        <w:tblW w:w="0" w:type="auto"/>
        <w:tblInd w:w="137" w:type="dxa"/>
        <w:tblLook w:val="04A0" w:firstRow="1" w:lastRow="0" w:firstColumn="1" w:lastColumn="0" w:noHBand="0" w:noVBand="1"/>
      </w:tblPr>
      <w:tblGrid>
        <w:gridCol w:w="1985"/>
        <w:gridCol w:w="6378"/>
        <w:gridCol w:w="1236"/>
      </w:tblGrid>
      <w:tr w:rsidR="00EB562D" w14:paraId="6043AB4F" w14:textId="77777777" w:rsidTr="00E9416D">
        <w:tc>
          <w:tcPr>
            <w:tcW w:w="1985" w:type="dxa"/>
          </w:tcPr>
          <w:p w14:paraId="23D315C6" w14:textId="459BE8E3" w:rsidR="00EB562D" w:rsidRDefault="00EB562D" w:rsidP="007738CB">
            <w:pPr>
              <w:rPr>
                <w:rFonts w:ascii="ＭＳ 明朝" w:hAnsi="ＭＳ 明朝"/>
              </w:rPr>
            </w:pPr>
            <w:r>
              <w:rPr>
                <w:rFonts w:ascii="ＭＳ 明朝" w:hAnsi="ＭＳ 明朝" w:hint="eastAsia"/>
              </w:rPr>
              <w:t>提案区分</w:t>
            </w:r>
          </w:p>
        </w:tc>
        <w:tc>
          <w:tcPr>
            <w:tcW w:w="6378" w:type="dxa"/>
            <w:tcBorders>
              <w:bottom w:val="single" w:sz="4" w:space="0" w:color="auto"/>
            </w:tcBorders>
          </w:tcPr>
          <w:p w14:paraId="73F70832" w14:textId="1E1F5ACE" w:rsidR="00EB562D" w:rsidRDefault="00E9416D" w:rsidP="007738CB">
            <w:pPr>
              <w:rPr>
                <w:rFonts w:ascii="ＭＳ 明朝" w:hAnsi="ＭＳ 明朝"/>
              </w:rPr>
            </w:pPr>
            <w:r>
              <w:rPr>
                <w:rFonts w:ascii="ＭＳ 明朝" w:hAnsi="ＭＳ 明朝" w:hint="eastAsia"/>
              </w:rPr>
              <w:t>該当項目（スタンダード＋α）</w:t>
            </w:r>
          </w:p>
        </w:tc>
        <w:tc>
          <w:tcPr>
            <w:tcW w:w="1236" w:type="dxa"/>
          </w:tcPr>
          <w:p w14:paraId="67025A00" w14:textId="3028B6BE" w:rsidR="00EB562D" w:rsidRPr="00EB562D" w:rsidRDefault="00EB562D" w:rsidP="007738CB">
            <w:pPr>
              <w:rPr>
                <w:rFonts w:ascii="ＭＳ 明朝" w:hAnsi="ＭＳ 明朝"/>
                <w:szCs w:val="21"/>
              </w:rPr>
            </w:pPr>
            <w:r>
              <w:rPr>
                <w:rFonts w:ascii="ＭＳ Ｐ明朝" w:eastAsia="ＭＳ Ｐ明朝" w:hAnsi="ＭＳ Ｐ明朝" w:hint="eastAsia"/>
                <w:szCs w:val="22"/>
              </w:rPr>
              <w:t>チェック欄</w:t>
            </w:r>
          </w:p>
        </w:tc>
      </w:tr>
      <w:tr w:rsidR="00EB562D" w14:paraId="52FE5134" w14:textId="77777777" w:rsidTr="00E9416D">
        <w:tc>
          <w:tcPr>
            <w:tcW w:w="1985" w:type="dxa"/>
          </w:tcPr>
          <w:p w14:paraId="1F0FD276" w14:textId="124D0DA8" w:rsidR="00EB562D" w:rsidRDefault="00EB562D" w:rsidP="007738CB">
            <w:pPr>
              <w:rPr>
                <w:rFonts w:ascii="ＭＳ 明朝" w:hAnsi="ＭＳ 明朝"/>
              </w:rPr>
            </w:pPr>
            <w:r>
              <w:rPr>
                <w:rFonts w:ascii="ＭＳ 明朝" w:hAnsi="ＭＳ 明朝" w:hint="eastAsia"/>
              </w:rPr>
              <w:t>スタンダード</w:t>
            </w:r>
          </w:p>
        </w:tc>
        <w:tc>
          <w:tcPr>
            <w:tcW w:w="6378" w:type="dxa"/>
            <w:tcBorders>
              <w:tr2bl w:val="single" w:sz="4" w:space="0" w:color="auto"/>
            </w:tcBorders>
          </w:tcPr>
          <w:p w14:paraId="3D09CDC3" w14:textId="77777777" w:rsidR="00EB562D" w:rsidRDefault="00EB562D" w:rsidP="007738CB">
            <w:pPr>
              <w:rPr>
                <w:rFonts w:ascii="ＭＳ 明朝" w:hAnsi="ＭＳ 明朝"/>
              </w:rPr>
            </w:pPr>
          </w:p>
        </w:tc>
        <w:tc>
          <w:tcPr>
            <w:tcW w:w="1236" w:type="dxa"/>
          </w:tcPr>
          <w:p w14:paraId="3C2783F6" w14:textId="77777777" w:rsidR="00EB562D" w:rsidRDefault="00EB562D" w:rsidP="007738CB">
            <w:pPr>
              <w:rPr>
                <w:rFonts w:ascii="ＭＳ 明朝" w:hAnsi="ＭＳ 明朝"/>
              </w:rPr>
            </w:pPr>
          </w:p>
        </w:tc>
      </w:tr>
      <w:tr w:rsidR="00EB562D" w14:paraId="15AB2D32" w14:textId="77777777" w:rsidTr="00EB562D">
        <w:tc>
          <w:tcPr>
            <w:tcW w:w="1985" w:type="dxa"/>
            <w:vMerge w:val="restart"/>
            <w:vAlign w:val="center"/>
          </w:tcPr>
          <w:p w14:paraId="017E13C2" w14:textId="443DA97A" w:rsidR="00EB562D" w:rsidRDefault="00EB562D" w:rsidP="007738CB">
            <w:pPr>
              <w:rPr>
                <w:rFonts w:ascii="ＭＳ 明朝" w:hAnsi="ＭＳ 明朝"/>
              </w:rPr>
            </w:pPr>
            <w:bookmarkStart w:id="2" w:name="_Hlk183964973"/>
            <w:r>
              <w:rPr>
                <w:rFonts w:ascii="ＭＳ 明朝" w:hAnsi="ＭＳ 明朝" w:hint="eastAsia"/>
              </w:rPr>
              <w:t>スタンダード＋α</w:t>
            </w:r>
          </w:p>
        </w:tc>
        <w:tc>
          <w:tcPr>
            <w:tcW w:w="6378" w:type="dxa"/>
          </w:tcPr>
          <w:p w14:paraId="5CC8A11D" w14:textId="43D56EA7" w:rsidR="00EB562D" w:rsidRDefault="00EB562D" w:rsidP="007738CB">
            <w:pPr>
              <w:rPr>
                <w:rFonts w:ascii="ＭＳ 明朝" w:hAnsi="ＭＳ 明朝"/>
              </w:rPr>
            </w:pPr>
            <w:r w:rsidRPr="00EB562D">
              <w:rPr>
                <w:rFonts w:ascii="ＭＳ 明朝" w:hAnsi="ＭＳ 明朝" w:hint="eastAsia"/>
              </w:rPr>
              <w:t>実証フィールドを用いた大規模な実証試験</w:t>
            </w:r>
          </w:p>
        </w:tc>
        <w:tc>
          <w:tcPr>
            <w:tcW w:w="1236" w:type="dxa"/>
          </w:tcPr>
          <w:p w14:paraId="17D9B2C0" w14:textId="77777777" w:rsidR="00EB562D" w:rsidRDefault="00EB562D" w:rsidP="007738CB">
            <w:pPr>
              <w:rPr>
                <w:rFonts w:ascii="ＭＳ 明朝" w:hAnsi="ＭＳ 明朝"/>
              </w:rPr>
            </w:pPr>
          </w:p>
        </w:tc>
      </w:tr>
      <w:tr w:rsidR="00EB562D" w14:paraId="69A14924" w14:textId="77777777" w:rsidTr="00EB562D">
        <w:tc>
          <w:tcPr>
            <w:tcW w:w="1985" w:type="dxa"/>
            <w:vMerge/>
          </w:tcPr>
          <w:p w14:paraId="0D4E65FD" w14:textId="77777777" w:rsidR="00EB562D" w:rsidRDefault="00EB562D" w:rsidP="007738CB">
            <w:pPr>
              <w:rPr>
                <w:rFonts w:ascii="ＭＳ 明朝" w:hAnsi="ＭＳ 明朝"/>
              </w:rPr>
            </w:pPr>
          </w:p>
        </w:tc>
        <w:tc>
          <w:tcPr>
            <w:tcW w:w="6378" w:type="dxa"/>
          </w:tcPr>
          <w:p w14:paraId="13AB6086" w14:textId="06C25BA0" w:rsidR="00EB562D" w:rsidRDefault="00EB562D" w:rsidP="007738CB">
            <w:pPr>
              <w:rPr>
                <w:rFonts w:ascii="ＭＳ 明朝" w:hAnsi="ＭＳ 明朝"/>
              </w:rPr>
            </w:pPr>
            <w:r w:rsidRPr="00EB562D">
              <w:rPr>
                <w:rFonts w:ascii="ＭＳ 明朝" w:hAnsi="ＭＳ 明朝" w:hint="eastAsia"/>
              </w:rPr>
              <w:t>医療・創薬系シーズにおける安全性試験、試作開発、データ取得等</w:t>
            </w:r>
          </w:p>
        </w:tc>
        <w:tc>
          <w:tcPr>
            <w:tcW w:w="1236" w:type="dxa"/>
          </w:tcPr>
          <w:p w14:paraId="30A29E57" w14:textId="77777777" w:rsidR="00EB562D" w:rsidRDefault="00EB562D" w:rsidP="007738CB">
            <w:pPr>
              <w:rPr>
                <w:rFonts w:ascii="ＭＳ 明朝" w:hAnsi="ＭＳ 明朝"/>
              </w:rPr>
            </w:pPr>
          </w:p>
        </w:tc>
      </w:tr>
    </w:tbl>
    <w:bookmarkEnd w:id="2"/>
    <w:p w14:paraId="17A47342" w14:textId="7A942B00" w:rsidR="00EB562D" w:rsidRDefault="00E9416D" w:rsidP="007738CB">
      <w:pPr>
        <w:rPr>
          <w:rFonts w:ascii="ＭＳ 明朝" w:hAnsi="ＭＳ 明朝"/>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6720" behindDoc="0" locked="0" layoutInCell="1" allowOverlap="1" wp14:anchorId="6148B589" wp14:editId="0875AA5E">
                <wp:simplePos x="0" y="0"/>
                <wp:positionH relativeFrom="column">
                  <wp:posOffset>1866900</wp:posOffset>
                </wp:positionH>
                <wp:positionV relativeFrom="paragraph">
                  <wp:posOffset>133350</wp:posOffset>
                </wp:positionV>
                <wp:extent cx="4059011" cy="590550"/>
                <wp:effectExtent l="0" t="0" r="17780" b="1905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9011" cy="590550"/>
                        </a:xfrm>
                        <a:prstGeom prst="rect">
                          <a:avLst/>
                        </a:prstGeom>
                        <a:solidFill>
                          <a:sysClr val="window" lastClr="FFFFFF"/>
                        </a:solidFill>
                        <a:ln w="6350">
                          <a:solidFill>
                            <a:prstClr val="black"/>
                          </a:solidFill>
                        </a:ln>
                      </wps:spPr>
                      <wps:txbx>
                        <w:txbxContent>
                          <w:p w14:paraId="5B169194" w14:textId="7D72FA55" w:rsidR="00341F3F" w:rsidRDefault="00341F3F" w:rsidP="00E9416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上の表で</w:t>
                            </w:r>
                            <w:r w:rsidRPr="006248E7">
                              <w:rPr>
                                <w:rFonts w:ascii="ＭＳ Ｐゴシック" w:eastAsia="ＭＳ Ｐゴシック" w:hAnsi="ＭＳ Ｐゴシック" w:hint="eastAsia"/>
                                <w:color w:val="2E74B5"/>
                                <w:szCs w:val="21"/>
                              </w:rPr>
                              <w:t>該当する</w:t>
                            </w:r>
                            <w:r>
                              <w:rPr>
                                <w:rFonts w:ascii="ＭＳ Ｐゴシック" w:eastAsia="ＭＳ Ｐゴシック" w:hAnsi="ＭＳ Ｐゴシック" w:hint="eastAsia"/>
                                <w:color w:val="2E74B5"/>
                                <w:szCs w:val="21"/>
                              </w:rPr>
                              <w:t>提案区分</w:t>
                            </w:r>
                            <w:r w:rsidRPr="006248E7">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チェック欄に、「レ」を１つ</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8B589" id="_x0000_s1031" type="#_x0000_t202" style="position:absolute;left:0;text-align:left;margin-left:147pt;margin-top:10.5pt;width:319.6pt;height:4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" fillcolor="window" strokeweight=".5pt">
                <v:path arrowok="t"/>
                <v:textbox>
                  <w:txbxContent>
                    <w:p w14:paraId="5B169194" w14:textId="7D72FA55" w:rsidR="00341F3F" w:rsidRDefault="00341F3F" w:rsidP="00E9416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上の表で</w:t>
                      </w:r>
                      <w:r w:rsidRPr="006248E7">
                        <w:rPr>
                          <w:rFonts w:ascii="ＭＳ Ｐゴシック" w:eastAsia="ＭＳ Ｐゴシック" w:hAnsi="ＭＳ Ｐゴシック" w:hint="eastAsia"/>
                          <w:color w:val="2E74B5"/>
                          <w:szCs w:val="21"/>
                        </w:rPr>
                        <w:t>該当する</w:t>
                      </w:r>
                      <w:r>
                        <w:rPr>
                          <w:rFonts w:ascii="ＭＳ Ｐゴシック" w:eastAsia="ＭＳ Ｐゴシック" w:hAnsi="ＭＳ Ｐゴシック" w:hint="eastAsia"/>
                          <w:color w:val="2E74B5"/>
                          <w:szCs w:val="21"/>
                        </w:rPr>
                        <w:t>提案区分</w:t>
                      </w:r>
                      <w:r w:rsidRPr="006248E7">
                        <w:rPr>
                          <w:rFonts w:ascii="ＭＳ Ｐゴシック" w:eastAsia="ＭＳ Ｐゴシック" w:hAnsi="ＭＳ Ｐゴシック" w:hint="eastAsia"/>
                          <w:color w:val="2E74B5"/>
                          <w:szCs w:val="21"/>
                        </w:rPr>
                        <w:t>の</w:t>
                      </w:r>
                      <w:r>
                        <w:rPr>
                          <w:rFonts w:ascii="ＭＳ Ｐゴシック" w:eastAsia="ＭＳ Ｐゴシック" w:hAnsi="ＭＳ Ｐゴシック" w:hint="eastAsia"/>
                          <w:color w:val="2E74B5"/>
                          <w:szCs w:val="21"/>
                        </w:rPr>
                        <w:t>チェック欄に、「レ」を１つ</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p>
                  </w:txbxContent>
                </v:textbox>
              </v:shape>
            </w:pict>
          </mc:Fallback>
        </mc:AlternateContent>
      </w:r>
    </w:p>
    <w:p w14:paraId="15857A00" w14:textId="4987D21B" w:rsidR="00EB562D" w:rsidRDefault="00EB562D" w:rsidP="007738CB">
      <w:pPr>
        <w:rPr>
          <w:rFonts w:ascii="ＭＳ 明朝" w:hAnsi="ＭＳ 明朝"/>
        </w:rPr>
      </w:pPr>
    </w:p>
    <w:p w14:paraId="4B68C5BF" w14:textId="0D770C2D" w:rsidR="00EB562D" w:rsidRDefault="00EB562D" w:rsidP="007738CB">
      <w:pPr>
        <w:rPr>
          <w:rFonts w:ascii="ＭＳ 明朝" w:hAnsi="ＭＳ 明朝"/>
        </w:rPr>
      </w:pPr>
    </w:p>
    <w:p w14:paraId="2B1AE162" w14:textId="41452792" w:rsidR="00EB562D" w:rsidRDefault="00EB562D" w:rsidP="007738CB">
      <w:pPr>
        <w:rPr>
          <w:rFonts w:ascii="ＭＳ 明朝" w:hAnsi="ＭＳ 明朝"/>
        </w:rPr>
      </w:pPr>
    </w:p>
    <w:p w14:paraId="150BE402" w14:textId="43BD2DC8" w:rsidR="00EB562D" w:rsidRDefault="00EB562D" w:rsidP="007738CB">
      <w:pPr>
        <w:rPr>
          <w:rFonts w:ascii="ＭＳ 明朝" w:hAnsi="ＭＳ 明朝"/>
        </w:rPr>
      </w:pPr>
    </w:p>
    <w:p w14:paraId="0AA021FB" w14:textId="3C444C16" w:rsidR="00EB562D" w:rsidRDefault="00EB562D" w:rsidP="007738CB">
      <w:pPr>
        <w:rPr>
          <w:rFonts w:ascii="ＭＳ 明朝" w:hAnsi="ＭＳ 明朝"/>
        </w:rPr>
      </w:pPr>
    </w:p>
    <w:p w14:paraId="5A353464" w14:textId="3A69DAB5" w:rsidR="00EB562D" w:rsidRDefault="00EB562D" w:rsidP="007738CB">
      <w:pPr>
        <w:rPr>
          <w:rFonts w:ascii="ＭＳ 明朝" w:hAnsi="ＭＳ 明朝"/>
        </w:rPr>
      </w:pPr>
    </w:p>
    <w:p w14:paraId="09F81F29" w14:textId="77777777" w:rsidR="00E9416D" w:rsidRDefault="00E9416D" w:rsidP="007738CB">
      <w:pPr>
        <w:rPr>
          <w:rFonts w:ascii="ＭＳ 明朝" w:hAnsi="ＭＳ 明朝"/>
        </w:rPr>
      </w:pPr>
    </w:p>
    <w:p w14:paraId="24F1BE92" w14:textId="39F07836" w:rsidR="00EB562D" w:rsidRDefault="00EB562D" w:rsidP="007738CB">
      <w:pPr>
        <w:rPr>
          <w:rFonts w:ascii="ＭＳ 明朝" w:hAnsi="ＭＳ 明朝"/>
        </w:rPr>
      </w:pPr>
    </w:p>
    <w:p w14:paraId="59409033" w14:textId="77777777" w:rsidR="00E9416D" w:rsidRDefault="00E9416D" w:rsidP="007738CB">
      <w:pPr>
        <w:rPr>
          <w:rFonts w:ascii="ＭＳ 明朝" w:hAnsi="ＭＳ 明朝"/>
        </w:rPr>
      </w:pPr>
    </w:p>
    <w:p w14:paraId="571B3BD9" w14:textId="4AD3C92D" w:rsidR="00EB562D" w:rsidRDefault="00EB562D" w:rsidP="007738CB">
      <w:pPr>
        <w:rPr>
          <w:rFonts w:ascii="ＭＳ 明朝" w:hAnsi="ＭＳ 明朝"/>
        </w:rPr>
      </w:pPr>
    </w:p>
    <w:p w14:paraId="4472CFBC" w14:textId="00CE529F" w:rsidR="00EC6117" w:rsidRPr="005935B4" w:rsidRDefault="00AF0074" w:rsidP="00EC6117">
      <w:pPr>
        <w:shd w:val="pct10" w:color="auto" w:fill="auto"/>
        <w:rPr>
          <w:rFonts w:ascii="ＭＳ ゴシック" w:eastAsia="ＭＳ ゴシック" w:hAnsi="ＭＳ ゴシック"/>
          <w:b/>
          <w:sz w:val="24"/>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36A0009C">
                <wp:simplePos x="0" y="0"/>
                <wp:positionH relativeFrom="column">
                  <wp:posOffset>3314700</wp:posOffset>
                </wp:positionH>
                <wp:positionV relativeFrom="paragraph">
                  <wp:posOffset>-96716</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341F3F" w:rsidRDefault="00341F3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341F3F" w:rsidRPr="00084376"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2" type="#_x0000_t202" style="position:absolute;left:0;text-align:left;margin-left:261pt;margin-top:-7.6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" fillcolor="window" strokeweight=".5pt">
                <v:path arrowok="t"/>
                <v:textbox>
                  <w:txbxContent>
                    <w:p w14:paraId="2E992F58" w14:textId="18AF8CC7" w:rsidR="00341F3F" w:rsidRDefault="00341F3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341F3F" w:rsidRPr="00084376"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rPr>
        <w:t>５</w:t>
      </w:r>
      <w:r w:rsidR="00EC6117">
        <w:rPr>
          <w:rFonts w:ascii="ＭＳ ゴシック" w:eastAsia="ＭＳ ゴシック" w:hAnsi="ＭＳ ゴシック" w:hint="eastAsia"/>
          <w:b/>
          <w:sz w:val="24"/>
          <w:szCs w:val="22"/>
        </w:rPr>
        <w:t>．構想</w:t>
      </w:r>
    </w:p>
    <w:p w14:paraId="26276241" w14:textId="17E5274D" w:rsidR="00E12F13"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Pr="006733B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7E7D903B" w14:textId="2AE12831" w:rsidR="008D1444" w:rsidRDefault="008D144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341F3F" w:rsidRDefault="00341F3F"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341F3F" w:rsidRDefault="00341F3F"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341F3F" w:rsidRPr="00B067EB" w:rsidRDefault="00341F3F"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341F3F" w:rsidRDefault="00341F3F"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341F3F" w:rsidRPr="00B067EB" w:rsidRDefault="00341F3F"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341F3F" w:rsidRPr="000B6E6D" w:rsidRDefault="00341F3F"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341F3F" w:rsidRPr="008D1444" w:rsidRDefault="00341F3F"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3"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" fillcolor="window" strokeweight=".5pt">
                <v:path arrowok="t"/>
                <v:textbox>
                  <w:txbxContent>
                    <w:p w14:paraId="045BE278" w14:textId="7CDEFF1F" w:rsidR="00341F3F" w:rsidRDefault="00341F3F"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341F3F" w:rsidRDefault="00341F3F"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341F3F" w:rsidRPr="00B067EB" w:rsidRDefault="00341F3F"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341F3F" w:rsidRDefault="00341F3F"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341F3F" w:rsidRPr="00B067EB" w:rsidRDefault="00341F3F"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4908304C" w:rsidR="00341F3F" w:rsidRPr="000B6E6D" w:rsidRDefault="00341F3F"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341F3F" w:rsidRPr="008D1444" w:rsidRDefault="00341F3F"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3544D4" w14:textId="77777777" w:rsidR="000B6E6D" w:rsidRDefault="000B6E6D" w:rsidP="00E12F13">
      <w:pPr>
        <w:rPr>
          <w:rFonts w:ascii="ＭＳ ゴシック" w:eastAsia="ＭＳ ゴシック" w:hAnsi="ＭＳ ゴシック"/>
          <w:kern w:val="0"/>
          <w:sz w:val="22"/>
          <w:szCs w:val="22"/>
        </w:rPr>
      </w:pPr>
    </w:p>
    <w:p w14:paraId="7ABE2D3C" w14:textId="77777777" w:rsidR="000D52F2" w:rsidRDefault="000D52F2" w:rsidP="00EC6117">
      <w:pPr>
        <w:rPr>
          <w:rFonts w:ascii="ＭＳ ゴシック" w:eastAsia="ＭＳ ゴシック" w:hAnsi="ＭＳ ゴシック"/>
          <w:kern w:val="0"/>
          <w:sz w:val="22"/>
          <w:szCs w:val="22"/>
        </w:rPr>
      </w:pPr>
    </w:p>
    <w:p w14:paraId="039849ED" w14:textId="1056A90E"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341F3F"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341F3F" w:rsidRDefault="00341F3F"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341F3F" w:rsidRPr="00456AAD" w:rsidRDefault="00341F3F"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4"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" fillcolor="window" strokeweight=".5pt">
                <v:path arrowok="t"/>
                <v:textbox>
                  <w:txbxContent>
                    <w:p w14:paraId="55834AD4" w14:textId="4538FE4E" w:rsidR="00341F3F" w:rsidRDefault="00341F3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341F3F" w:rsidRDefault="00341F3F"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341F3F" w:rsidRPr="00456AAD" w:rsidRDefault="00341F3F"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0D908350"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341F3F" w:rsidRDefault="00341F3F"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341F3F" w:rsidRDefault="00341F3F"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341F3F" w:rsidRPr="00087DA8" w:rsidRDefault="00341F3F"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341F3F" w:rsidRDefault="00341F3F"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341F3F" w:rsidRDefault="00341F3F"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341F3F" w:rsidRDefault="00341F3F"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341F3F" w:rsidRPr="003D765B" w:rsidRDefault="00341F3F"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5"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" fillcolor="window" strokeweight=".5pt">
                <v:path arrowok="t"/>
                <v:textbox>
                  <w:txbxContent>
                    <w:p w14:paraId="7153E48F" w14:textId="77777777" w:rsidR="00341F3F" w:rsidRDefault="00341F3F"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341F3F" w:rsidRDefault="00341F3F"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341F3F" w:rsidRPr="00087DA8" w:rsidRDefault="00341F3F"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341F3F" w:rsidRDefault="00341F3F"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341F3F" w:rsidRDefault="00341F3F"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341F3F" w:rsidRDefault="00341F3F"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341F3F" w:rsidRPr="003D765B" w:rsidRDefault="00341F3F"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341F3F"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341F3F" w:rsidRPr="0059758E" w:rsidRDefault="00341F3F"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6"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" fillcolor="window" strokeweight=".5pt">
                <v:path arrowok="t"/>
                <v:textbox>
                  <w:txbxContent>
                    <w:p w14:paraId="540AB007" w14:textId="61C705A2" w:rsidR="00341F3F"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341F3F" w:rsidRPr="0059758E" w:rsidRDefault="00341F3F"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341F3F" w:rsidRPr="00893E3C"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341F3F" w:rsidRPr="00893E3C" w:rsidRDefault="00341F3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7"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7HRYmLAgAA9wQAAA4AAAAAAAAAAAAAAAAALgIAAGRycy9lMm9Eb2MueG1sUEsBAi0A&#10;FAAGAAgAAAAhABMLN8fgAAAACgEAAA8AAAAAAAAAAAAAAAAA5QQAAGRycy9kb3ducmV2LnhtbFBL&#10;BQYAAAAABAAEAPMAAADyBQAAAAA=&#10;" fillcolor="window" strokeweight=".5pt">
                <v:path arrowok="t"/>
                <v:textbox>
                  <w:txbxContent>
                    <w:p w14:paraId="367E2EE5"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341F3F" w:rsidRPr="00893E3C"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341F3F" w:rsidRDefault="00341F3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341F3F" w:rsidRPr="00893E3C" w:rsidRDefault="00341F3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6793D8D9" w:rsidR="00C40ADC"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037B7000" w14:textId="613CD5BA" w:rsidR="005335F9" w:rsidRPr="00930881" w:rsidRDefault="005335F9" w:rsidP="00930881">
      <w:pPr>
        <w:pStyle w:val="af1"/>
        <w:ind w:leftChars="0" w:left="870"/>
        <w:rPr>
          <w:rFonts w:ascii="ＭＳ Ｐゴシック" w:eastAsia="ＭＳ Ｐゴシック" w:hAnsi="ＭＳ Ｐゴシック"/>
          <w:iCs/>
          <w:szCs w:val="20"/>
        </w:rPr>
      </w:pPr>
      <w:bookmarkStart w:id="3" w:name="_Hlk184026325"/>
      <w:r>
        <w:rPr>
          <w:rFonts w:ascii="ＭＳ Ｐゴシック" w:eastAsia="ＭＳ Ｐゴシック" w:hAnsi="ＭＳ Ｐゴシック" w:hint="eastAsia"/>
          <w:iCs/>
          <w:szCs w:val="20"/>
        </w:rPr>
        <w:t>（取得または出願済みの知的財産のリスト）</w:t>
      </w:r>
      <w:bookmarkEnd w:id="3"/>
    </w:p>
    <w:tbl>
      <w:tblPr>
        <w:tblW w:w="8792"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559"/>
        <w:gridCol w:w="1139"/>
        <w:gridCol w:w="1275"/>
        <w:gridCol w:w="1275"/>
      </w:tblGrid>
      <w:tr w:rsidR="005335F9" w:rsidRPr="001A147F" w14:paraId="77DB5491" w14:textId="69CBBB00" w:rsidTr="00930881">
        <w:trPr>
          <w:trHeight w:val="275"/>
        </w:trPr>
        <w:tc>
          <w:tcPr>
            <w:tcW w:w="1843" w:type="dxa"/>
            <w:vAlign w:val="center"/>
          </w:tcPr>
          <w:p w14:paraId="190574FF" w14:textId="5A573C10" w:rsidR="005335F9" w:rsidRPr="001A147F" w:rsidRDefault="005335F9">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発明</w:t>
            </w:r>
            <w:r w:rsidRPr="001A147F">
              <w:rPr>
                <w:rFonts w:ascii="ＭＳ Ｐゴシック" w:eastAsia="ＭＳ Ｐゴシック" w:hAnsi="ＭＳ Ｐゴシック" w:hint="eastAsia"/>
                <w:iCs/>
                <w:color w:val="000000" w:themeColor="text1"/>
                <w:szCs w:val="21"/>
              </w:rPr>
              <w:t>の名称</w:t>
            </w:r>
          </w:p>
        </w:tc>
        <w:tc>
          <w:tcPr>
            <w:tcW w:w="1701" w:type="dxa"/>
            <w:vAlign w:val="center"/>
          </w:tcPr>
          <w:p w14:paraId="46B92EDC" w14:textId="055D5A3C" w:rsidR="005335F9" w:rsidRPr="001A147F" w:rsidRDefault="005335F9" w:rsidP="00930881">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特許番号または</w:t>
            </w:r>
            <w:r w:rsidRPr="001A147F">
              <w:rPr>
                <w:rFonts w:ascii="ＭＳ Ｐゴシック" w:eastAsia="ＭＳ Ｐゴシック" w:hAnsi="ＭＳ Ｐゴシック" w:hint="eastAsia"/>
                <w:iCs/>
                <w:color w:val="000000" w:themeColor="text1"/>
                <w:szCs w:val="21"/>
              </w:rPr>
              <w:t>出願番号</w:t>
            </w:r>
          </w:p>
        </w:tc>
        <w:tc>
          <w:tcPr>
            <w:tcW w:w="1559" w:type="dxa"/>
            <w:vAlign w:val="center"/>
          </w:tcPr>
          <w:p w14:paraId="494790D4" w14:textId="695B678B" w:rsidR="005335F9" w:rsidRPr="001A147F" w:rsidRDefault="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出願日</w:t>
            </w:r>
          </w:p>
        </w:tc>
        <w:tc>
          <w:tcPr>
            <w:tcW w:w="1139" w:type="dxa"/>
            <w:vAlign w:val="center"/>
          </w:tcPr>
          <w:p w14:paraId="598BF153" w14:textId="72A01EBA"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出願人</w:t>
            </w:r>
          </w:p>
        </w:tc>
        <w:tc>
          <w:tcPr>
            <w:tcW w:w="1275" w:type="dxa"/>
            <w:vAlign w:val="center"/>
          </w:tcPr>
          <w:p w14:paraId="27836C37" w14:textId="7E77389E"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r w:rsidRPr="001A147F">
              <w:rPr>
                <w:rFonts w:ascii="ＭＳ Ｐゴシック" w:eastAsia="ＭＳ Ｐゴシック" w:hAnsi="ＭＳ Ｐゴシック" w:hint="eastAsia"/>
                <w:iCs/>
                <w:color w:val="000000" w:themeColor="text1"/>
                <w:szCs w:val="21"/>
              </w:rPr>
              <w:t>発明者</w:t>
            </w:r>
          </w:p>
        </w:tc>
        <w:tc>
          <w:tcPr>
            <w:tcW w:w="1275" w:type="dxa"/>
            <w:vAlign w:val="center"/>
          </w:tcPr>
          <w:p w14:paraId="47D1E8E8" w14:textId="51C0AC03" w:rsidR="005335F9" w:rsidRPr="001A147F" w:rsidDel="005335F9" w:rsidRDefault="005335F9" w:rsidP="005335F9">
            <w:pPr>
              <w:pStyle w:val="26"/>
              <w:spacing w:line="300" w:lineRule="exact"/>
              <w:jc w:val="center"/>
              <w:rPr>
                <w:rFonts w:ascii="ＭＳ Ｐゴシック" w:eastAsia="ＭＳ Ｐゴシック" w:hAnsi="ＭＳ Ｐゴシック"/>
                <w:iCs/>
                <w:color w:val="000000" w:themeColor="text1"/>
                <w:szCs w:val="21"/>
              </w:rPr>
            </w:pPr>
            <w:r>
              <w:rPr>
                <w:rFonts w:ascii="ＭＳ Ｐゴシック" w:eastAsia="ＭＳ Ｐゴシック" w:hAnsi="ＭＳ Ｐゴシック" w:hint="eastAsia"/>
                <w:iCs/>
                <w:color w:val="000000" w:themeColor="text1"/>
                <w:szCs w:val="21"/>
              </w:rPr>
              <w:t>備考</w:t>
            </w:r>
          </w:p>
        </w:tc>
      </w:tr>
      <w:tr w:rsidR="005335F9" w:rsidRPr="001A147F" w14:paraId="57689CDD" w14:textId="5AE0FA6D" w:rsidTr="00930881">
        <w:trPr>
          <w:trHeight w:val="424"/>
        </w:trPr>
        <w:tc>
          <w:tcPr>
            <w:tcW w:w="1843" w:type="dxa"/>
            <w:vAlign w:val="center"/>
          </w:tcPr>
          <w:p w14:paraId="34482FAB" w14:textId="03E74800"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505989AA" w14:textId="67174CB9"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160310BB" w14:textId="274F0623"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139" w:type="dxa"/>
            <w:vAlign w:val="center"/>
          </w:tcPr>
          <w:p w14:paraId="03B1637D" w14:textId="53F98ACF"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4742594C" w14:textId="0B9293F6"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03F401E4" w14:textId="7777777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r>
      <w:tr w:rsidR="005335F9" w:rsidRPr="001A147F" w14:paraId="30BB7206" w14:textId="42F93695" w:rsidTr="00930881">
        <w:trPr>
          <w:trHeight w:val="475"/>
        </w:trPr>
        <w:tc>
          <w:tcPr>
            <w:tcW w:w="1843" w:type="dxa"/>
            <w:vAlign w:val="center"/>
          </w:tcPr>
          <w:p w14:paraId="6356A579" w14:textId="62533549"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0E16EEF9" w14:textId="613C5344"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20DA7C08" w14:textId="741C5AF5" w:rsidR="005335F9" w:rsidRPr="001A147F" w:rsidRDefault="005335F9" w:rsidP="005335F9">
            <w:pPr>
              <w:pStyle w:val="26"/>
              <w:spacing w:line="300" w:lineRule="exact"/>
              <w:jc w:val="left"/>
              <w:rPr>
                <w:rFonts w:ascii="ＭＳ Ｐゴシック" w:eastAsia="ＭＳ Ｐゴシック" w:hAnsi="ＭＳ Ｐゴシック"/>
                <w:iCs/>
                <w:color w:val="000000" w:themeColor="text1"/>
                <w:szCs w:val="21"/>
              </w:rPr>
            </w:pPr>
          </w:p>
        </w:tc>
        <w:tc>
          <w:tcPr>
            <w:tcW w:w="1139" w:type="dxa"/>
            <w:vAlign w:val="center"/>
          </w:tcPr>
          <w:p w14:paraId="21685178" w14:textId="279ADA5C" w:rsidR="005335F9" w:rsidRPr="001A147F" w:rsidRDefault="005335F9" w:rsidP="005335F9">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3A0A1B05" w14:textId="5AC1E5F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6DAFD927" w14:textId="77777777" w:rsidR="005335F9" w:rsidRPr="001A147F" w:rsidRDefault="005335F9" w:rsidP="005335F9">
            <w:pPr>
              <w:pStyle w:val="26"/>
              <w:spacing w:line="300" w:lineRule="exact"/>
              <w:jc w:val="center"/>
              <w:rPr>
                <w:rFonts w:ascii="ＭＳ Ｐゴシック" w:eastAsia="ＭＳ Ｐゴシック" w:hAnsi="ＭＳ Ｐゴシック"/>
                <w:iCs/>
                <w:color w:val="000000" w:themeColor="text1"/>
                <w:szCs w:val="21"/>
              </w:rPr>
            </w:pPr>
          </w:p>
        </w:tc>
      </w:tr>
    </w:tbl>
    <w:p w14:paraId="3AC06CDE" w14:textId="75E02532" w:rsidR="00341F3F" w:rsidRDefault="00341F3F" w:rsidP="00FC1ADA">
      <w:pPr>
        <w:pStyle w:val="af1"/>
        <w:ind w:leftChars="0" w:left="870"/>
        <w:rPr>
          <w:rFonts w:ascii="ＭＳ Ｐゴシック" w:eastAsia="ＭＳ Ｐゴシック" w:hAnsi="ＭＳ Ｐゴシック"/>
          <w:iCs/>
          <w:szCs w:val="20"/>
        </w:rPr>
      </w:pPr>
    </w:p>
    <w:p w14:paraId="32FFED32" w14:textId="3B7201C0" w:rsidR="005335F9" w:rsidRPr="00FC1ADA" w:rsidRDefault="005335F9">
      <w:pPr>
        <w:pStyle w:val="af1"/>
        <w:ind w:leftChars="0" w:left="870"/>
        <w:rPr>
          <w:rFonts w:ascii="ＭＳ Ｐゴシック" w:eastAsia="ＭＳ Ｐゴシック" w:hAnsi="ＭＳ Ｐゴシック"/>
          <w:iCs/>
          <w:szCs w:val="20"/>
        </w:rPr>
      </w:pPr>
      <w:r w:rsidRPr="00FC1ADA">
        <w:rPr>
          <w:rFonts w:ascii="ＭＳ Ｐゴシック" w:eastAsia="ＭＳ Ｐゴシック" w:hAnsi="ＭＳ Ｐゴシック" w:hint="eastAsia"/>
          <w:iCs/>
          <w:szCs w:val="20"/>
        </w:rPr>
        <w:t>（アライアンスやライセンス契約等の状況）</w:t>
      </w:r>
    </w:p>
    <w:p w14:paraId="36329B9A" w14:textId="4E883A16" w:rsidR="005335F9" w:rsidRPr="00FC1ADA" w:rsidRDefault="005335F9" w:rsidP="00FC1ADA">
      <w:pPr>
        <w:pStyle w:val="af1"/>
        <w:ind w:leftChars="0" w:left="870"/>
        <w:rPr>
          <w:rFonts w:ascii="ＭＳ Ｐゴシック" w:eastAsia="ＭＳ Ｐゴシック" w:hAnsi="ＭＳ Ｐゴシック"/>
          <w:iCs/>
          <w:szCs w:val="20"/>
        </w:rPr>
      </w:pPr>
    </w:p>
    <w:p w14:paraId="5B294159" w14:textId="58BCC7A0" w:rsidR="005335F9" w:rsidRDefault="005335F9" w:rsidP="00FC1ADA">
      <w:pPr>
        <w:pStyle w:val="af1"/>
        <w:ind w:leftChars="0" w:left="870"/>
        <w:rPr>
          <w:rFonts w:ascii="ＭＳ Ｐゴシック" w:eastAsia="ＭＳ Ｐゴシック" w:hAnsi="ＭＳ Ｐゴシック"/>
          <w:iCs/>
          <w:szCs w:val="20"/>
        </w:rPr>
      </w:pPr>
    </w:p>
    <w:p w14:paraId="5D432C3A" w14:textId="75048482" w:rsidR="005335F9" w:rsidRDefault="005335F9" w:rsidP="00FC1ADA">
      <w:pPr>
        <w:pStyle w:val="af1"/>
        <w:ind w:leftChars="0" w:left="870"/>
        <w:rPr>
          <w:rFonts w:ascii="ＭＳ Ｐゴシック" w:eastAsia="ＭＳ Ｐゴシック" w:hAnsi="ＭＳ Ｐゴシック"/>
          <w:iCs/>
          <w:szCs w:val="20"/>
        </w:rPr>
      </w:pPr>
    </w:p>
    <w:p w14:paraId="495C6E74" w14:textId="7A064276" w:rsidR="005335F9" w:rsidRDefault="005335F9" w:rsidP="00FC1ADA">
      <w:pPr>
        <w:pStyle w:val="af1"/>
        <w:ind w:leftChars="0" w:left="870"/>
        <w:rPr>
          <w:rFonts w:ascii="ＭＳ Ｐゴシック" w:eastAsia="ＭＳ Ｐゴシック" w:hAnsi="ＭＳ Ｐゴシック"/>
          <w:iCs/>
          <w:szCs w:val="20"/>
        </w:rPr>
      </w:pPr>
    </w:p>
    <w:p w14:paraId="5D309F67" w14:textId="2D601A0C" w:rsidR="005335F9" w:rsidRDefault="005335F9" w:rsidP="00FC1ADA">
      <w:pPr>
        <w:pStyle w:val="af1"/>
        <w:ind w:leftChars="0" w:left="870"/>
        <w:rPr>
          <w:rFonts w:ascii="ＭＳ Ｐゴシック" w:eastAsia="ＭＳ Ｐゴシック" w:hAnsi="ＭＳ Ｐゴシック"/>
          <w:iCs/>
          <w:szCs w:val="20"/>
        </w:rPr>
      </w:pPr>
    </w:p>
    <w:p w14:paraId="5AD3F9DA" w14:textId="0FB1576B" w:rsidR="005335F9" w:rsidRDefault="0019792E" w:rsidP="00FC1ADA">
      <w:pPr>
        <w:pStyle w:val="af1"/>
        <w:ind w:leftChars="0" w:left="870"/>
        <w:rPr>
          <w:rFonts w:ascii="ＭＳ Ｐゴシック" w:eastAsia="ＭＳ Ｐゴシック" w:hAnsi="ＭＳ Ｐゴシック"/>
          <w:iCs/>
          <w:szCs w:val="20"/>
        </w:rPr>
      </w:pPr>
      <w:r>
        <w:rPr>
          <w:rFonts w:ascii="ＭＳ Ｐゴシック" w:eastAsia="ＭＳ Ｐゴシック" w:hAnsi="ＭＳ Ｐゴシック" w:hint="eastAsia"/>
          <w:iCs/>
          <w:szCs w:val="20"/>
        </w:rPr>
        <w:t>（知的財産戦略）</w:t>
      </w:r>
    </w:p>
    <w:p w14:paraId="53E0AE33" w14:textId="6D87AA79" w:rsidR="005335F9" w:rsidRDefault="005335F9" w:rsidP="00FC1ADA">
      <w:pPr>
        <w:pStyle w:val="af1"/>
        <w:ind w:leftChars="0" w:left="870"/>
        <w:rPr>
          <w:rFonts w:ascii="ＭＳ Ｐゴシック" w:eastAsia="ＭＳ Ｐゴシック" w:hAnsi="ＭＳ Ｐゴシック"/>
          <w:iCs/>
          <w:szCs w:val="20"/>
        </w:rPr>
      </w:pPr>
    </w:p>
    <w:p w14:paraId="08A3DCE5" w14:textId="115DF744" w:rsidR="005335F9" w:rsidRDefault="005335F9" w:rsidP="00FC1ADA">
      <w:pPr>
        <w:pStyle w:val="af1"/>
        <w:ind w:leftChars="0" w:left="870"/>
        <w:rPr>
          <w:rFonts w:ascii="ＭＳ Ｐゴシック" w:eastAsia="ＭＳ Ｐゴシック" w:hAnsi="ＭＳ Ｐゴシック"/>
          <w:iCs/>
          <w:szCs w:val="20"/>
        </w:rPr>
      </w:pPr>
    </w:p>
    <w:p w14:paraId="5CE39669" w14:textId="220E2884" w:rsidR="005335F9" w:rsidRDefault="005335F9" w:rsidP="00FC1ADA">
      <w:pPr>
        <w:pStyle w:val="af1"/>
        <w:ind w:leftChars="0" w:left="870"/>
        <w:rPr>
          <w:rFonts w:ascii="ＭＳ Ｐゴシック" w:eastAsia="ＭＳ Ｐゴシック" w:hAnsi="ＭＳ Ｐゴシック"/>
          <w:iCs/>
          <w:szCs w:val="20"/>
        </w:rPr>
      </w:pPr>
    </w:p>
    <w:p w14:paraId="143518C9" w14:textId="77777777" w:rsidR="005335F9" w:rsidRPr="003D765B" w:rsidRDefault="005335F9" w:rsidP="00930881">
      <w:pPr>
        <w:pStyle w:val="af1"/>
        <w:ind w:leftChars="0" w:left="870"/>
        <w:rPr>
          <w:rFonts w:ascii="ＭＳ Ｐゴシック" w:eastAsia="ＭＳ Ｐゴシック" w:hAnsi="ＭＳ Ｐゴシック"/>
          <w:iCs/>
          <w:szCs w:val="20"/>
        </w:rPr>
      </w:pP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5429F6D3">
                <wp:simplePos x="0" y="0"/>
                <wp:positionH relativeFrom="column">
                  <wp:posOffset>655955</wp:posOffset>
                </wp:positionH>
                <wp:positionV relativeFrom="paragraph">
                  <wp:posOffset>273050</wp:posOffset>
                </wp:positionV>
                <wp:extent cx="5476240" cy="2921000"/>
                <wp:effectExtent l="0" t="0" r="10160" b="12700"/>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921000"/>
                        </a:xfrm>
                        <a:prstGeom prst="rect">
                          <a:avLst/>
                        </a:prstGeom>
                        <a:solidFill>
                          <a:sysClr val="window" lastClr="FFFFFF"/>
                        </a:solidFill>
                        <a:ln w="6350">
                          <a:solidFill>
                            <a:prstClr val="black"/>
                          </a:solidFill>
                        </a:ln>
                      </wps:spPr>
                      <wps:txbx>
                        <w:txbxContent>
                          <w:p w14:paraId="44C6EA2B" w14:textId="10E4FE9A"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w:t>
                            </w:r>
                            <w:r w:rsidR="005335F9" w:rsidRPr="005335F9">
                              <w:rPr>
                                <w:rFonts w:ascii="ＭＳ Ｐゴシック" w:eastAsia="ＭＳ Ｐゴシック" w:hAnsi="ＭＳ Ｐゴシック" w:hint="eastAsia"/>
                                <w:color w:val="2E74B5"/>
                                <w:sz w:val="18"/>
                                <w:szCs w:val="21"/>
                              </w:rPr>
                              <w:t>（取得または出願済みの知的財産のリスト）</w:t>
                            </w:r>
                            <w:r w:rsidR="005335F9">
                              <w:rPr>
                                <w:rFonts w:ascii="ＭＳ Ｐゴシック" w:eastAsia="ＭＳ Ｐゴシック" w:hAnsi="ＭＳ Ｐゴシック" w:hint="eastAsia"/>
                                <w:color w:val="2E74B5"/>
                                <w:sz w:val="18"/>
                                <w:szCs w:val="21"/>
                              </w:rPr>
                              <w:t>に</w:t>
                            </w:r>
                            <w:r w:rsidRPr="005935B4">
                              <w:rPr>
                                <w:rFonts w:ascii="ＭＳ Ｐゴシック" w:eastAsia="ＭＳ Ｐゴシック" w:hAnsi="ＭＳ Ｐゴシック" w:hint="eastAsia"/>
                                <w:color w:val="2E74B5"/>
                                <w:sz w:val="18"/>
                                <w:szCs w:val="21"/>
                              </w:rPr>
                              <w:t>記載下さい。特許以外の知的財産権の場合も、同様の情報を記載ください。</w:t>
                            </w:r>
                          </w:p>
                          <w:p w14:paraId="1E12437F" w14:textId="4960ECD1" w:rsidR="00341F3F" w:rsidRPr="005935B4"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w:t>
                            </w:r>
                            <w:r w:rsidR="005335F9">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hint="eastAsia"/>
                                <w:color w:val="2E74B5"/>
                                <w:sz w:val="18"/>
                                <w:szCs w:val="21"/>
                              </w:rPr>
                              <w:t>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005335F9">
                              <w:rPr>
                                <w:rFonts w:ascii="ＭＳ Ｐゴシック" w:eastAsia="ＭＳ Ｐゴシック" w:hAnsi="ＭＳ Ｐゴシック" w:hint="eastAsia"/>
                                <w:color w:val="2E74B5"/>
                                <w:sz w:val="18"/>
                                <w:szCs w:val="21"/>
                              </w:rPr>
                              <w:t>／</w:t>
                            </w:r>
                            <w:r w:rsidR="0019792E" w:rsidRPr="00EC04DB">
                              <w:rPr>
                                <w:rFonts w:ascii="ＭＳ Ｐゴシック" w:eastAsia="ＭＳ Ｐゴシック" w:hAnsi="ＭＳ Ｐゴシック"/>
                                <w:color w:val="2E74B5"/>
                                <w:sz w:val="18"/>
                                <w:szCs w:val="21"/>
                              </w:rPr>
                              <w:t>20xx</w:t>
                            </w:r>
                            <w:r w:rsidR="0019792E">
                              <w:rPr>
                                <w:rFonts w:ascii="ＭＳ Ｐゴシック" w:eastAsia="ＭＳ Ｐゴシック" w:hAnsi="ＭＳ Ｐゴシック" w:hint="eastAsia"/>
                                <w:color w:val="2E74B5"/>
                                <w:sz w:val="18"/>
                                <w:szCs w:val="21"/>
                              </w:rPr>
                              <w:t>年</w:t>
                            </w:r>
                            <w:r w:rsidR="0019792E" w:rsidRPr="00EC04DB">
                              <w:rPr>
                                <w:rFonts w:ascii="ＭＳ Ｐゴシック" w:eastAsia="ＭＳ Ｐゴシック" w:hAnsi="ＭＳ Ｐゴシック"/>
                                <w:color w:val="2E74B5"/>
                                <w:sz w:val="18"/>
                                <w:szCs w:val="21"/>
                              </w:rPr>
                              <w:t>y</w:t>
                            </w:r>
                            <w:r w:rsidR="0019792E">
                              <w:rPr>
                                <w:rFonts w:ascii="ＭＳ Ｐゴシック" w:eastAsia="ＭＳ Ｐゴシック" w:hAnsi="ＭＳ Ｐゴシック" w:hint="eastAsia"/>
                                <w:color w:val="2E74B5"/>
                                <w:sz w:val="18"/>
                                <w:szCs w:val="21"/>
                              </w:rPr>
                              <w:t>月</w:t>
                            </w:r>
                            <w:r w:rsidR="0019792E" w:rsidRPr="00EC04DB">
                              <w:rPr>
                                <w:rFonts w:ascii="ＭＳ Ｐゴシック" w:eastAsia="ＭＳ Ｐゴシック" w:hAnsi="ＭＳ Ｐゴシック"/>
                                <w:color w:val="2E74B5"/>
                                <w:sz w:val="18"/>
                                <w:szCs w:val="21"/>
                              </w:rPr>
                              <w:t>z</w:t>
                            </w:r>
                            <w:r w:rsidR="0019792E">
                              <w:rPr>
                                <w:rFonts w:ascii="ＭＳ Ｐゴシック" w:eastAsia="ＭＳ Ｐゴシック" w:hAnsi="ＭＳ Ｐゴシック" w:hint="eastAsia"/>
                                <w:color w:val="2E74B5"/>
                                <w:sz w:val="18"/>
                                <w:szCs w:val="21"/>
                              </w:rPr>
                              <w:t>日出願／</w:t>
                            </w:r>
                            <w:r w:rsidRPr="00EC04DB">
                              <w:rPr>
                                <w:rFonts w:ascii="ＭＳ Ｐゴシック" w:eastAsia="ＭＳ Ｐゴシック" w:hAnsi="ＭＳ Ｐゴシック" w:hint="eastAsia"/>
                                <w:color w:val="2E74B5"/>
                                <w:sz w:val="18"/>
                                <w:szCs w:val="21"/>
                              </w:rPr>
                              <w:t>○○○○</w:t>
                            </w:r>
                            <w:r w:rsidR="005335F9">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p>
                          <w:p w14:paraId="3DB42ABD" w14:textId="18699D24"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sidR="0019792E">
                              <w:rPr>
                                <w:rFonts w:ascii="ＭＳ Ｐゴシック" w:eastAsia="ＭＳ Ｐゴシック" w:hAnsi="ＭＳ Ｐゴシック" w:hint="eastAsia"/>
                                <w:color w:val="2E74B5"/>
                                <w:sz w:val="18"/>
                                <w:szCs w:val="21"/>
                              </w:rPr>
                              <w:t>、</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1F0D5E53" w:rsidR="00341F3F" w:rsidRDefault="00341F3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sidRPr="000158C7">
                              <w:rPr>
                                <w:rFonts w:ascii="ＭＳ Ｐゴシック" w:eastAsia="ＭＳ Ｐゴシック" w:hAnsi="ＭＳ Ｐゴシック" w:hint="eastAsia"/>
                                <w:color w:val="2E74B5"/>
                                <w:sz w:val="18"/>
                                <w:szCs w:val="18"/>
                              </w:rPr>
                              <w:t>具体的に記載ください。</w:t>
                            </w:r>
                          </w:p>
                          <w:p w14:paraId="7CF1E1FF" w14:textId="66569BC5" w:rsidR="00341F3F" w:rsidRPr="00823026" w:rsidRDefault="00341F3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w:t>
                            </w:r>
                            <w:r w:rsidR="0019792E">
                              <w:rPr>
                                <w:rFonts w:ascii="ＭＳ Ｐゴシック" w:eastAsia="ＭＳ Ｐゴシック" w:hAnsi="ＭＳ Ｐゴシック" w:hint="eastAsia"/>
                                <w:color w:val="2E74B5"/>
                                <w:sz w:val="18"/>
                                <w:szCs w:val="18"/>
                              </w:rPr>
                              <w:t>（知的財産戦略）に</w:t>
                            </w:r>
                            <w:r>
                              <w:rPr>
                                <w:rFonts w:ascii="ＭＳ Ｐゴシック" w:eastAsia="ＭＳ Ｐゴシック" w:hAnsi="ＭＳ Ｐゴシック" w:hint="eastAsia"/>
                                <w:color w:val="2E74B5"/>
                                <w:sz w:val="18"/>
                                <w:szCs w:val="18"/>
                              </w:rPr>
                              <w:t>具体的に記載してください。</w:t>
                            </w:r>
                          </w:p>
                          <w:p w14:paraId="389B828F" w14:textId="77777777" w:rsidR="00341F3F" w:rsidRPr="00071582" w:rsidRDefault="00341F3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8" type="#_x0000_t202" style="position:absolute;left:0;text-align:left;margin-left:51.65pt;margin-top:21.5pt;width:431.2pt;height:230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" fillcolor="window" strokeweight=".5pt">
                <v:path arrowok="t"/>
                <v:textbox>
                  <w:txbxContent>
                    <w:p w14:paraId="44C6EA2B" w14:textId="10E4FE9A"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w:t>
                      </w:r>
                      <w:r w:rsidR="005335F9" w:rsidRPr="005335F9">
                        <w:rPr>
                          <w:rFonts w:ascii="ＭＳ Ｐゴシック" w:eastAsia="ＭＳ Ｐゴシック" w:hAnsi="ＭＳ Ｐゴシック" w:hint="eastAsia"/>
                          <w:color w:val="2E74B5"/>
                          <w:sz w:val="18"/>
                          <w:szCs w:val="21"/>
                        </w:rPr>
                        <w:t>（取得または出願済みの知的財産のリスト）</w:t>
                      </w:r>
                      <w:r w:rsidR="005335F9">
                        <w:rPr>
                          <w:rFonts w:ascii="ＭＳ Ｐゴシック" w:eastAsia="ＭＳ Ｐゴシック" w:hAnsi="ＭＳ Ｐゴシック" w:hint="eastAsia"/>
                          <w:color w:val="2E74B5"/>
                          <w:sz w:val="18"/>
                          <w:szCs w:val="21"/>
                        </w:rPr>
                        <w:t>に</w:t>
                      </w:r>
                      <w:r w:rsidRPr="005935B4">
                        <w:rPr>
                          <w:rFonts w:ascii="ＭＳ Ｐゴシック" w:eastAsia="ＭＳ Ｐゴシック" w:hAnsi="ＭＳ Ｐゴシック" w:hint="eastAsia"/>
                          <w:color w:val="2E74B5"/>
                          <w:sz w:val="18"/>
                          <w:szCs w:val="21"/>
                        </w:rPr>
                        <w:t>記載下さい。特許以外の知的財産権の場合も、同様の情報を記載ください。</w:t>
                      </w:r>
                    </w:p>
                    <w:p w14:paraId="1E12437F" w14:textId="4960ECD1" w:rsidR="00341F3F" w:rsidRPr="005935B4" w:rsidRDefault="00341F3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w:t>
                      </w:r>
                      <w:r w:rsidR="005335F9">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hint="eastAsia"/>
                          <w:color w:val="2E74B5"/>
                          <w:sz w:val="18"/>
                          <w:szCs w:val="21"/>
                        </w:rPr>
                        <w:t>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005335F9">
                        <w:rPr>
                          <w:rFonts w:ascii="ＭＳ Ｐゴシック" w:eastAsia="ＭＳ Ｐゴシック" w:hAnsi="ＭＳ Ｐゴシック" w:hint="eastAsia"/>
                          <w:color w:val="2E74B5"/>
                          <w:sz w:val="18"/>
                          <w:szCs w:val="21"/>
                        </w:rPr>
                        <w:t>／</w:t>
                      </w:r>
                      <w:r w:rsidR="0019792E" w:rsidRPr="00EC04DB">
                        <w:rPr>
                          <w:rFonts w:ascii="ＭＳ Ｐゴシック" w:eastAsia="ＭＳ Ｐゴシック" w:hAnsi="ＭＳ Ｐゴシック"/>
                          <w:color w:val="2E74B5"/>
                          <w:sz w:val="18"/>
                          <w:szCs w:val="21"/>
                        </w:rPr>
                        <w:t>20xx</w:t>
                      </w:r>
                      <w:r w:rsidR="0019792E">
                        <w:rPr>
                          <w:rFonts w:ascii="ＭＳ Ｐゴシック" w:eastAsia="ＭＳ Ｐゴシック" w:hAnsi="ＭＳ Ｐゴシック" w:hint="eastAsia"/>
                          <w:color w:val="2E74B5"/>
                          <w:sz w:val="18"/>
                          <w:szCs w:val="21"/>
                        </w:rPr>
                        <w:t>年</w:t>
                      </w:r>
                      <w:r w:rsidR="0019792E" w:rsidRPr="00EC04DB">
                        <w:rPr>
                          <w:rFonts w:ascii="ＭＳ Ｐゴシック" w:eastAsia="ＭＳ Ｐゴシック" w:hAnsi="ＭＳ Ｐゴシック"/>
                          <w:color w:val="2E74B5"/>
                          <w:sz w:val="18"/>
                          <w:szCs w:val="21"/>
                        </w:rPr>
                        <w:t>y</w:t>
                      </w:r>
                      <w:r w:rsidR="0019792E">
                        <w:rPr>
                          <w:rFonts w:ascii="ＭＳ Ｐゴシック" w:eastAsia="ＭＳ Ｐゴシック" w:hAnsi="ＭＳ Ｐゴシック" w:hint="eastAsia"/>
                          <w:color w:val="2E74B5"/>
                          <w:sz w:val="18"/>
                          <w:szCs w:val="21"/>
                        </w:rPr>
                        <w:t>月</w:t>
                      </w:r>
                      <w:r w:rsidR="0019792E" w:rsidRPr="00EC04DB">
                        <w:rPr>
                          <w:rFonts w:ascii="ＭＳ Ｐゴシック" w:eastAsia="ＭＳ Ｐゴシック" w:hAnsi="ＭＳ Ｐゴシック"/>
                          <w:color w:val="2E74B5"/>
                          <w:sz w:val="18"/>
                          <w:szCs w:val="21"/>
                        </w:rPr>
                        <w:t>z</w:t>
                      </w:r>
                      <w:r w:rsidR="0019792E">
                        <w:rPr>
                          <w:rFonts w:ascii="ＭＳ Ｐゴシック" w:eastAsia="ＭＳ Ｐゴシック" w:hAnsi="ＭＳ Ｐゴシック" w:hint="eastAsia"/>
                          <w:color w:val="2E74B5"/>
                          <w:sz w:val="18"/>
                          <w:szCs w:val="21"/>
                        </w:rPr>
                        <w:t>日出願／</w:t>
                      </w:r>
                      <w:r w:rsidRPr="00EC04DB">
                        <w:rPr>
                          <w:rFonts w:ascii="ＭＳ Ｐゴシック" w:eastAsia="ＭＳ Ｐゴシック" w:hAnsi="ＭＳ Ｐゴシック" w:hint="eastAsia"/>
                          <w:color w:val="2E74B5"/>
                          <w:sz w:val="18"/>
                          <w:szCs w:val="21"/>
                        </w:rPr>
                        <w:t>○○○○</w:t>
                      </w:r>
                      <w:r w:rsidR="005335F9">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p>
                    <w:p w14:paraId="3DB42ABD" w14:textId="18699D24" w:rsidR="00341F3F" w:rsidRDefault="00341F3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sidR="0019792E">
                        <w:rPr>
                          <w:rFonts w:ascii="ＭＳ Ｐゴシック" w:eastAsia="ＭＳ Ｐゴシック" w:hAnsi="ＭＳ Ｐゴシック" w:hint="eastAsia"/>
                          <w:color w:val="2E74B5"/>
                          <w:sz w:val="18"/>
                          <w:szCs w:val="21"/>
                        </w:rPr>
                        <w:t>、</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1F0D5E53" w:rsidR="00341F3F" w:rsidRDefault="00341F3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w:t>
                      </w:r>
                      <w:r w:rsidR="0019792E">
                        <w:rPr>
                          <w:rFonts w:ascii="ＭＳ Ｐゴシック" w:eastAsia="ＭＳ Ｐゴシック" w:hAnsi="ＭＳ Ｐゴシック" w:hint="eastAsia"/>
                          <w:color w:val="2E74B5"/>
                          <w:sz w:val="18"/>
                          <w:szCs w:val="18"/>
                        </w:rPr>
                        <w:t>、</w:t>
                      </w:r>
                      <w:r w:rsidR="0019792E" w:rsidRPr="0019792E">
                        <w:rPr>
                          <w:rFonts w:ascii="ＭＳ Ｐゴシック" w:eastAsia="ＭＳ Ｐゴシック" w:hAnsi="ＭＳ Ｐゴシック" w:hint="eastAsia"/>
                          <w:color w:val="2E74B5"/>
                          <w:sz w:val="18"/>
                          <w:szCs w:val="18"/>
                        </w:rPr>
                        <w:t>（アライアンスやライセンス契約等の状況）</w:t>
                      </w:r>
                      <w:r w:rsidR="0019792E">
                        <w:rPr>
                          <w:rFonts w:ascii="ＭＳ Ｐゴシック" w:eastAsia="ＭＳ Ｐゴシック" w:hAnsi="ＭＳ Ｐゴシック" w:hint="eastAsia"/>
                          <w:color w:val="2E74B5"/>
                          <w:sz w:val="18"/>
                          <w:szCs w:val="18"/>
                        </w:rPr>
                        <w:t>に</w:t>
                      </w:r>
                      <w:r w:rsidRPr="000158C7">
                        <w:rPr>
                          <w:rFonts w:ascii="ＭＳ Ｐゴシック" w:eastAsia="ＭＳ Ｐゴシック" w:hAnsi="ＭＳ Ｐゴシック" w:hint="eastAsia"/>
                          <w:color w:val="2E74B5"/>
                          <w:sz w:val="18"/>
                          <w:szCs w:val="18"/>
                        </w:rPr>
                        <w:t>具体的に記載ください。</w:t>
                      </w:r>
                    </w:p>
                    <w:p w14:paraId="7CF1E1FF" w14:textId="66569BC5" w:rsidR="00341F3F" w:rsidRPr="00823026" w:rsidRDefault="00341F3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w:t>
                      </w:r>
                      <w:r w:rsidR="0019792E">
                        <w:rPr>
                          <w:rFonts w:ascii="ＭＳ Ｐゴシック" w:eastAsia="ＭＳ Ｐゴシック" w:hAnsi="ＭＳ Ｐゴシック" w:hint="eastAsia"/>
                          <w:color w:val="2E74B5"/>
                          <w:sz w:val="18"/>
                          <w:szCs w:val="18"/>
                        </w:rPr>
                        <w:t>（知的財産戦略）に</w:t>
                      </w:r>
                      <w:r>
                        <w:rPr>
                          <w:rFonts w:ascii="ＭＳ Ｐゴシック" w:eastAsia="ＭＳ Ｐゴシック" w:hAnsi="ＭＳ Ｐゴシック" w:hint="eastAsia"/>
                          <w:color w:val="2E74B5"/>
                          <w:sz w:val="18"/>
                          <w:szCs w:val="18"/>
                        </w:rPr>
                        <w:t>具体的に記載してください。</w:t>
                      </w:r>
                    </w:p>
                    <w:p w14:paraId="389B828F" w14:textId="77777777" w:rsidR="00341F3F" w:rsidRPr="00071582" w:rsidRDefault="00341F3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5335F9">
      <w:pPr>
        <w:pStyle w:val="af1"/>
        <w:numPr>
          <w:ilvl w:val="0"/>
          <w:numId w:val="6"/>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9"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" fillcolor="window" strokeweight=".5pt">
                <v:path arrowok="t"/>
                <v:textbox>
                  <w:txbxContent>
                    <w:p w14:paraId="652EAC01" w14:textId="66715D62"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341F3F" w:rsidRPr="00AF0074" w:rsidRDefault="00341F3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5335F9">
      <w:pPr>
        <w:pStyle w:val="af1"/>
        <w:numPr>
          <w:ilvl w:val="0"/>
          <w:numId w:val="6"/>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0"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Xl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xntqF5BtkFkD7chazWcF4s8xxRtm&#10;cEaRM9w7d41HLgGTgt2NkiWYL3979/Y4OqilpMKZT6n9vGJGYOUfFQ7VuBvHfkmCEA9OeyiYY83i&#10;WKNW5QUgezgwmF24ensn99fcQHmP6zn1UVHFFMfYKXX764VrNxHXm4vpNBjhWmjm5upW8/1AeV7v&#10;6ntm9K7RDkfkCvbbwZIX/W5tfZMVTFcO8iIMgye6ZXXHP65UaPBu/f3OHsvB6vkjNfkN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BCzjXl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31DBA876" w14:textId="77777777" w:rsidR="000D52F2" w:rsidRPr="003D765B" w:rsidRDefault="000D52F2" w:rsidP="00003083">
      <w:pPr>
        <w:widowControl/>
        <w:jc w:val="left"/>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341F3F" w:rsidRDefault="00341F3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341F3F" w:rsidRPr="00D1394B" w:rsidRDefault="00341F3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341F3F" w:rsidRPr="00D1394B" w:rsidRDefault="00341F3F"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1"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zEYmVI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341F3F" w:rsidRDefault="00341F3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341F3F" w:rsidRPr="00D1394B" w:rsidRDefault="00341F3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341F3F" w:rsidRPr="00D1394B" w:rsidRDefault="00341F3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341F3F" w:rsidRPr="00D1394B" w:rsidRDefault="00341F3F"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lastRenderedPageBreak/>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341F3F" w:rsidRDefault="00341F3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B3379DA" w14:textId="309411CF" w:rsidR="00A91036" w:rsidRPr="00A91036" w:rsidRDefault="00A91036" w:rsidP="00A91036">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341F3F" w:rsidRPr="000F10EA"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2"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" fillcolor="window" strokeweight=".5pt">
                <v:path arrowok="t"/>
                <v:textbox>
                  <w:txbxContent>
                    <w:p w14:paraId="4A11A7A0" w14:textId="2BFD8FC0" w:rsidR="00341F3F" w:rsidRDefault="00341F3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E560854" w:rsidR="00341F3F"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1B3379DA" w14:textId="309411CF" w:rsidR="00A91036" w:rsidRPr="00A91036" w:rsidRDefault="00A91036" w:rsidP="00A91036">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341F3F" w:rsidRPr="000F10EA" w:rsidRDefault="00341F3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21690442">
                <wp:simplePos x="0" y="0"/>
                <wp:positionH relativeFrom="column">
                  <wp:posOffset>2524125</wp:posOffset>
                </wp:positionH>
                <wp:positionV relativeFrom="paragraph">
                  <wp:posOffset>85725</wp:posOffset>
                </wp:positionV>
                <wp:extent cx="3863975" cy="3390900"/>
                <wp:effectExtent l="0" t="0" r="22225" b="1905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390900"/>
                        </a:xfrm>
                        <a:prstGeom prst="rect">
                          <a:avLst/>
                        </a:prstGeom>
                        <a:solidFill>
                          <a:sysClr val="window" lastClr="FFFFFF"/>
                        </a:solidFill>
                        <a:ln w="6350">
                          <a:solidFill>
                            <a:prstClr val="black"/>
                          </a:solidFill>
                        </a:ln>
                      </wps:spPr>
                      <wps:txbx>
                        <w:txbxContent>
                          <w:p w14:paraId="5E375CE7" w14:textId="08DA1D18" w:rsidR="00341F3F" w:rsidRDefault="00341F3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77777777"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341F3F"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3" type="#_x0000_t202" style="position:absolute;left:0;text-align:left;margin-left:198.75pt;margin-top:6.75pt;width:304.25pt;height:26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" fillcolor="window" strokeweight=".5pt">
                <v:path arrowok="t"/>
                <v:textbox>
                  <w:txbxContent>
                    <w:p w14:paraId="5E375CE7" w14:textId="08DA1D18" w:rsidR="00341F3F" w:rsidRDefault="00341F3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※達成目標およびマイルストンの設定にあたってはスタートアップ・エコシステム共創プログラムのJST公募要領P</w:t>
                      </w:r>
                      <w:r>
                        <w:rPr>
                          <w:rFonts w:ascii="ＭＳ Ｐゴシック" w:eastAsia="ＭＳ Ｐゴシック" w:hAnsi="ＭＳ Ｐゴシック"/>
                          <w:color w:val="2E74B5"/>
                          <w:sz w:val="18"/>
                          <w:szCs w:val="18"/>
                        </w:rPr>
                        <w:t>9</w:t>
                      </w:r>
                      <w:r>
                        <w:rPr>
                          <w:rFonts w:ascii="ＭＳ Ｐゴシック" w:eastAsia="ＭＳ Ｐゴシック" w:hAnsi="ＭＳ Ｐゴシック" w:hint="eastAsia"/>
                          <w:color w:val="2E74B5"/>
                          <w:sz w:val="18"/>
                          <w:szCs w:val="18"/>
                        </w:rPr>
                        <w:t>～P</w:t>
                      </w:r>
                      <w:r>
                        <w:rPr>
                          <w:rFonts w:ascii="ＭＳ Ｐゴシック" w:eastAsia="ＭＳ Ｐゴシック" w:hAnsi="ＭＳ Ｐゴシック"/>
                          <w:color w:val="2E74B5"/>
                          <w:sz w:val="18"/>
                          <w:szCs w:val="18"/>
                        </w:rPr>
                        <w:t>11</w:t>
                      </w:r>
                      <w:r>
                        <w:rPr>
                          <w:rFonts w:ascii="ＭＳ Ｐゴシック" w:eastAsia="ＭＳ Ｐゴシック" w:hAnsi="ＭＳ Ｐゴシック" w:hint="eastAsia"/>
                          <w:color w:val="2E74B5"/>
                          <w:sz w:val="18"/>
                          <w:szCs w:val="18"/>
                        </w:rPr>
                        <w:t>「第1章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r w:rsidRPr="00234A25">
                        <w:rPr>
                          <w:rFonts w:ascii="ＭＳ Ｐゴシック" w:eastAsia="ＭＳ Ｐゴシック" w:hAnsi="ＭＳ Ｐゴシック"/>
                          <w:color w:val="2E74B5"/>
                          <w:sz w:val="18"/>
                          <w:szCs w:val="18"/>
                        </w:rPr>
                        <w:t>https://www.jst.go.jp/program/startupkikin/common/files/2023youkou_su-ecosys.pdf</w:t>
                      </w:r>
                    </w:p>
                    <w:p w14:paraId="0CF3EFE6" w14:textId="77777777"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5AFD07DA" w:rsidR="00341F3F"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IJIE審査委員会等で判断の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3EC3FE42"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BA6931">
        <w:rPr>
          <w:rFonts w:ascii="ＭＳ ゴシック" w:eastAsia="ＭＳ ゴシック" w:hAnsi="ＭＳ ゴシック" w:hint="eastAsia"/>
          <w:szCs w:val="22"/>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799E9054"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3FFF4664"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398BB246"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08F5345F" w:rsidR="00C40ADC" w:rsidRPr="002B414D" w:rsidRDefault="00C40ADC" w:rsidP="00C40ADC">
      <w:pPr>
        <w:rPr>
          <w:rFonts w:ascii="ＭＳ ゴシック" w:eastAsia="ＭＳ ゴシック" w:hAnsi="ＭＳ ゴシック"/>
          <w:szCs w:val="21"/>
          <w:lang w:eastAsia="zh-CN"/>
        </w:rPr>
      </w:pPr>
    </w:p>
    <w:p w14:paraId="72AB4FFB" w14:textId="7FFE035D"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w:t>
      </w:r>
      <w:r w:rsidR="00BA6931">
        <w:rPr>
          <w:rFonts w:ascii="ＭＳ ゴシック" w:eastAsia="ＭＳ ゴシック" w:hAnsi="ＭＳ ゴシック" w:hint="eastAsia"/>
          <w:szCs w:val="21"/>
        </w:rPr>
        <w:t>６</w:t>
      </w:r>
      <w:r w:rsidRPr="007C6E93">
        <w:rPr>
          <w:rFonts w:ascii="ＭＳ ゴシック" w:eastAsia="ＭＳ ゴシック" w:hAnsi="ＭＳ ゴシック" w:hint="eastAsia"/>
          <w:szCs w:val="21"/>
          <w:lang w:eastAsia="zh-CN"/>
        </w:rPr>
        <w:t>年度）＞</w:t>
      </w:r>
    </w:p>
    <w:p w14:paraId="3128552F" w14:textId="0BF83DD2"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23435EB1"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488DD02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45AC3523"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43C0D1F6"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36BD93B3"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6C963C51" w:rsidR="00C40ADC" w:rsidRPr="000A5B67" w:rsidRDefault="00C40ADC" w:rsidP="00C40ADC">
      <w:pPr>
        <w:rPr>
          <w:rFonts w:ascii="ＭＳ ゴシック" w:eastAsia="ＭＳ ゴシック" w:hAnsi="ＭＳ ゴシック"/>
          <w:strike/>
          <w:szCs w:val="21"/>
          <w:highlight w:val="yellow"/>
          <w:lang w:eastAsia="zh-CN"/>
        </w:rPr>
      </w:pPr>
    </w:p>
    <w:p w14:paraId="085BD048" w14:textId="4ED3FB5F"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w:t>
      </w:r>
      <w:r w:rsidR="00BA6931">
        <w:rPr>
          <w:rFonts w:ascii="ＭＳ ゴシック" w:eastAsia="ＭＳ ゴシック" w:hAnsi="ＭＳ ゴシック" w:hint="eastAsia"/>
          <w:szCs w:val="21"/>
        </w:rPr>
        <w:t>７</w:t>
      </w:r>
      <w:r w:rsidRPr="00D1394B">
        <w:rPr>
          <w:rFonts w:ascii="ＭＳ ゴシック" w:eastAsia="ＭＳ ゴシック" w:hAnsi="ＭＳ ゴシック" w:hint="eastAsia"/>
          <w:szCs w:val="21"/>
          <w:lang w:eastAsia="zh-CN"/>
        </w:rPr>
        <w:t>年度）＞</w:t>
      </w:r>
    </w:p>
    <w:p w14:paraId="455220F7" w14:textId="2E5AE0B6"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5313E6B8" w:rsidR="00C40ADC" w:rsidRPr="00D1394B" w:rsidRDefault="002A1058" w:rsidP="00C40ADC">
      <w:pPr>
        <w:rPr>
          <w:rFonts w:ascii="ＭＳ Ｐ明朝" w:eastAsia="ＭＳ Ｐ明朝" w:hAnsi="ＭＳ Ｐ明朝"/>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0F4A38D6">
                <wp:simplePos x="0" y="0"/>
                <wp:positionH relativeFrom="column">
                  <wp:posOffset>1346934</wp:posOffset>
                </wp:positionH>
                <wp:positionV relativeFrom="paragraph">
                  <wp:posOffset>165034</wp:posOffset>
                </wp:positionV>
                <wp:extent cx="4061012" cy="427055"/>
                <wp:effectExtent l="0" t="0" r="15875" b="1143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427055"/>
                        </a:xfrm>
                        <a:prstGeom prst="rect">
                          <a:avLst/>
                        </a:prstGeom>
                        <a:solidFill>
                          <a:sysClr val="window" lastClr="FFFFFF"/>
                        </a:solidFill>
                        <a:ln w="6350">
                          <a:solidFill>
                            <a:prstClr val="black"/>
                          </a:solidFill>
                        </a:ln>
                      </wps:spPr>
                      <wps:txbx>
                        <w:txbxContent>
                          <w:p w14:paraId="202627DD" w14:textId="1667B3AC"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885BA0">
                              <w:rPr>
                                <w:rFonts w:ascii="ＭＳ Ｐゴシック" w:eastAsia="ＭＳ Ｐゴシック" w:hAnsi="ＭＳ Ｐゴシック" w:hint="eastAsia"/>
                                <w:color w:val="2E74B5"/>
                                <w:sz w:val="18"/>
                                <w:szCs w:val="18"/>
                              </w:rPr>
                              <w:t>※ステップ２「スタンダード」では、3年度目は、削除（対象外）。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4" type="#_x0000_t202" style="position:absolute;left:0;text-align:left;margin-left:106.05pt;margin-top:13pt;width:319.75pt;height:33.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" fillcolor="window" strokeweight=".5pt">
                <v:path arrowok="t"/>
                <v:textbox>
                  <w:txbxContent>
                    <w:p w14:paraId="202627DD" w14:textId="1667B3AC" w:rsidR="00341F3F" w:rsidRPr="00AF0074" w:rsidRDefault="00341F3F" w:rsidP="00C40ADC">
                      <w:pPr>
                        <w:ind w:left="180" w:hangingChars="100" w:hanging="180"/>
                        <w:jc w:val="left"/>
                        <w:rPr>
                          <w:rFonts w:ascii="ＭＳ Ｐゴシック" w:eastAsia="ＭＳ Ｐゴシック" w:hAnsi="ＭＳ Ｐゴシック"/>
                          <w:color w:val="2E74B5"/>
                          <w:sz w:val="18"/>
                          <w:szCs w:val="18"/>
                        </w:rPr>
                      </w:pPr>
                      <w:r w:rsidRPr="00885BA0">
                        <w:rPr>
                          <w:rFonts w:ascii="ＭＳ Ｐゴシック" w:eastAsia="ＭＳ Ｐゴシック" w:hAnsi="ＭＳ Ｐゴシック" w:hint="eastAsia"/>
                          <w:color w:val="2E74B5"/>
                          <w:sz w:val="18"/>
                          <w:szCs w:val="18"/>
                        </w:rPr>
                        <w:t>※ステップ２「スタンダード」では、3年度目は、削除（対象外）。</w:t>
                      </w:r>
                    </w:p>
                  </w:txbxContent>
                </v:textbox>
              </v:shape>
            </w:pict>
          </mc:Fallback>
        </mc:AlternateContent>
      </w:r>
      <w:r w:rsidR="00C40ADC"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40C1D22C" w:rsidR="00C40ADC" w:rsidRDefault="00C40ADC" w:rsidP="005509C6">
      <w:pPr>
        <w:rPr>
          <w:rFonts w:ascii="ＭＳ Ｐ明朝" w:eastAsia="ＭＳ Ｐ明朝" w:hAnsi="ＭＳ Ｐ明朝"/>
          <w:szCs w:val="22"/>
        </w:rPr>
      </w:pPr>
    </w:p>
    <w:p w14:paraId="421B1C08" w14:textId="680AF576" w:rsidR="00197B10" w:rsidRPr="00C40ADC" w:rsidRDefault="00197B10" w:rsidP="00197B10">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448768" behindDoc="0" locked="0" layoutInCell="1" allowOverlap="1" wp14:anchorId="250F3873" wp14:editId="53F54993">
                <wp:simplePos x="0" y="0"/>
                <wp:positionH relativeFrom="column">
                  <wp:posOffset>182581</wp:posOffset>
                </wp:positionH>
                <wp:positionV relativeFrom="paragraph">
                  <wp:posOffset>343124</wp:posOffset>
                </wp:positionV>
                <wp:extent cx="5267960" cy="613410"/>
                <wp:effectExtent l="0" t="0" r="27940" b="15240"/>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2C0E77EA" w14:textId="3533D2B8" w:rsidR="00341F3F" w:rsidRPr="00087DA8" w:rsidRDefault="00341F3F" w:rsidP="00197B10">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Pr="00197B10">
                              <w:rPr>
                                <w:rFonts w:ascii="ＭＳ Ｐゴシック" w:eastAsia="ＭＳ Ｐゴシック" w:hAnsi="ＭＳ Ｐゴシック" w:hint="eastAsia"/>
                                <w:color w:val="2E74B5"/>
                                <w:sz w:val="18"/>
                                <w:szCs w:val="18"/>
                              </w:rPr>
                              <w:t>実証フィールドを用いた大規模な実証試験</w:t>
                            </w:r>
                            <w:r>
                              <w:rPr>
                                <w:rFonts w:ascii="ＭＳ Ｐゴシック" w:eastAsia="ＭＳ Ｐゴシック" w:hAnsi="ＭＳ Ｐゴシック" w:hint="eastAsia"/>
                                <w:color w:val="2E74B5"/>
                                <w:sz w:val="18"/>
                                <w:szCs w:val="18"/>
                              </w:rPr>
                              <w:t>、</w:t>
                            </w:r>
                            <w:r w:rsidRPr="00197B10">
                              <w:rPr>
                                <w:rFonts w:ascii="ＭＳ Ｐゴシック" w:eastAsia="ＭＳ Ｐゴシック" w:hAnsi="ＭＳ Ｐゴシック" w:hint="eastAsia"/>
                                <w:color w:val="2E74B5"/>
                                <w:sz w:val="18"/>
                                <w:szCs w:val="18"/>
                              </w:rPr>
                              <w:t>医療・創薬系シーズにおける安全性試験、試作開発、データ取得等</w:t>
                            </w:r>
                            <w:r>
                              <w:rPr>
                                <w:rFonts w:ascii="ＭＳ Ｐゴシック" w:eastAsia="ＭＳ Ｐゴシック" w:hAnsi="ＭＳ Ｐゴシック" w:hint="eastAsia"/>
                                <w:color w:val="2E74B5"/>
                                <w:sz w:val="18"/>
                                <w:szCs w:val="18"/>
                              </w:rPr>
                              <w:t>の必要性、具体的な実施内容を記載してください。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F3873" id="テキスト ボックス 6" o:spid="_x0000_s1045" type="#_x0000_t202" style="position:absolute;left:0;text-align:left;margin-left:14.4pt;margin-top:27pt;width:414.8pt;height:48.3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" fillcolor="window" strokeweight=".5pt">
                <v:path arrowok="t"/>
                <v:textbox>
                  <w:txbxContent>
                    <w:p w14:paraId="2C0E77EA" w14:textId="3533D2B8" w:rsidR="00341F3F" w:rsidRPr="00087DA8" w:rsidRDefault="00341F3F" w:rsidP="00197B10">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Pr="00197B10">
                        <w:rPr>
                          <w:rFonts w:ascii="ＭＳ Ｐゴシック" w:eastAsia="ＭＳ Ｐゴシック" w:hAnsi="ＭＳ Ｐゴシック" w:hint="eastAsia"/>
                          <w:color w:val="2E74B5"/>
                          <w:sz w:val="18"/>
                          <w:szCs w:val="18"/>
                        </w:rPr>
                        <w:t>実証フィールドを用いた大規模な実証試験</w:t>
                      </w:r>
                      <w:r>
                        <w:rPr>
                          <w:rFonts w:ascii="ＭＳ Ｐゴシック" w:eastAsia="ＭＳ Ｐゴシック" w:hAnsi="ＭＳ Ｐゴシック" w:hint="eastAsia"/>
                          <w:color w:val="2E74B5"/>
                          <w:sz w:val="18"/>
                          <w:szCs w:val="18"/>
                        </w:rPr>
                        <w:t>、</w:t>
                      </w:r>
                      <w:r w:rsidRPr="00197B10">
                        <w:rPr>
                          <w:rFonts w:ascii="ＭＳ Ｐゴシック" w:eastAsia="ＭＳ Ｐゴシック" w:hAnsi="ＭＳ Ｐゴシック" w:hint="eastAsia"/>
                          <w:color w:val="2E74B5"/>
                          <w:sz w:val="18"/>
                          <w:szCs w:val="18"/>
                        </w:rPr>
                        <w:t>医療・創薬系シーズにおける安全性試験、試作開発、データ取得等</w:t>
                      </w:r>
                      <w:r>
                        <w:rPr>
                          <w:rFonts w:ascii="ＭＳ Ｐゴシック" w:eastAsia="ＭＳ Ｐゴシック" w:hAnsi="ＭＳ Ｐゴシック" w:hint="eastAsia"/>
                          <w:color w:val="2E74B5"/>
                          <w:sz w:val="18"/>
                          <w:szCs w:val="18"/>
                        </w:rPr>
                        <w:t>の必要性、具体的な実施内容を記載してください。</w:t>
                      </w:r>
                    </w:p>
                  </w:txbxContent>
                </v:textbox>
                <w10:wrap type="topAndBottom"/>
              </v:shape>
            </w:pict>
          </mc:Fallback>
        </mc:AlternateContent>
      </w:r>
      <w:r>
        <w:rPr>
          <w:rFonts w:ascii="ＭＳ ゴシック" w:eastAsia="ＭＳ ゴシック" w:hAnsi="ＭＳ ゴシック" w:hint="eastAsia"/>
          <w:kern w:val="0"/>
          <w:sz w:val="22"/>
          <w:szCs w:val="22"/>
        </w:rPr>
        <w:t>（８）</w:t>
      </w:r>
      <w:r w:rsidR="008F5994">
        <w:rPr>
          <w:rFonts w:ascii="ＭＳ ゴシック" w:eastAsia="ＭＳ ゴシック" w:hAnsi="ＭＳ ゴシック" w:hint="eastAsia"/>
          <w:kern w:val="0"/>
          <w:sz w:val="22"/>
          <w:szCs w:val="22"/>
        </w:rPr>
        <w:t>大規模な実証試験等の実施内容（※スタンダード＋α）</w:t>
      </w:r>
      <w:r w:rsidRPr="000F75FF">
        <w:rPr>
          <w:rFonts w:ascii="ＭＳ ゴシック" w:eastAsia="ＭＳ ゴシック" w:hAnsi="ＭＳ ゴシック" w:hint="eastAsia"/>
          <w:kern w:val="0"/>
          <w:sz w:val="22"/>
          <w:szCs w:val="22"/>
        </w:rPr>
        <w:t xml:space="preserve">　：</w:t>
      </w:r>
      <w:r w:rsidRPr="000F75FF">
        <w:rPr>
          <w:rFonts w:ascii="ＭＳ 明朝" w:hAnsi="ＭＳ 明朝" w:hint="eastAsia"/>
          <w:kern w:val="0"/>
          <w:sz w:val="22"/>
          <w:szCs w:val="22"/>
        </w:rPr>
        <w:t xml:space="preserve">　</w:t>
      </w:r>
    </w:p>
    <w:p w14:paraId="01855AD2" w14:textId="4C342D00" w:rsidR="00244EE5" w:rsidRPr="00BA0EF2" w:rsidRDefault="00244EE5" w:rsidP="005509C6">
      <w:pPr>
        <w:rPr>
          <w:rFonts w:ascii="ＭＳ Ｐ明朝" w:eastAsia="ＭＳ Ｐ明朝" w:hAnsi="ＭＳ Ｐ明朝"/>
          <w:szCs w:val="22"/>
        </w:rPr>
      </w:pPr>
    </w:p>
    <w:p w14:paraId="08AF3D7C" w14:textId="45D6616A" w:rsidR="008F5994" w:rsidRDefault="008F5994" w:rsidP="005509C6">
      <w:pPr>
        <w:rPr>
          <w:rFonts w:ascii="ＭＳ Ｐ明朝" w:eastAsia="ＭＳ Ｐ明朝" w:hAnsi="ＭＳ Ｐ明朝"/>
          <w:szCs w:val="22"/>
        </w:rPr>
      </w:pPr>
    </w:p>
    <w:p w14:paraId="5068C79F" w14:textId="5EBF06C3" w:rsidR="008F5994" w:rsidRDefault="008F5994" w:rsidP="005509C6">
      <w:pPr>
        <w:rPr>
          <w:rFonts w:ascii="ＭＳ Ｐ明朝" w:eastAsia="ＭＳ Ｐ明朝" w:hAnsi="ＭＳ Ｐ明朝"/>
          <w:szCs w:val="22"/>
        </w:rPr>
      </w:pPr>
    </w:p>
    <w:p w14:paraId="6173452C" w14:textId="77777777" w:rsidR="008F5994" w:rsidRPr="00BA0EF2" w:rsidRDefault="008F5994" w:rsidP="005509C6">
      <w:pPr>
        <w:rPr>
          <w:rFonts w:ascii="ＭＳ Ｐ明朝" w:eastAsia="ＭＳ Ｐ明朝" w:hAnsi="ＭＳ Ｐ明朝"/>
          <w:szCs w:val="22"/>
        </w:rPr>
      </w:pPr>
    </w:p>
    <w:p w14:paraId="2096A85C" w14:textId="5C15EF03"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341F3F" w:rsidRPr="00087DA8" w:rsidRDefault="00341F3F"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6"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" fillcolor="window" strokeweight=".5pt">
                <v:path arrowok="t"/>
                <v:textbox>
                  <w:txbxContent>
                    <w:p w14:paraId="17833BB7" w14:textId="051357B8" w:rsidR="00341F3F" w:rsidRPr="00087DA8" w:rsidRDefault="00341F3F"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197B10">
        <w:rPr>
          <w:rFonts w:ascii="ＭＳ ゴシック" w:eastAsia="ＭＳ ゴシック" w:hAnsi="ＭＳ ゴシック" w:hint="eastAsia"/>
          <w:kern w:val="0"/>
          <w:sz w:val="22"/>
          <w:szCs w:val="22"/>
        </w:rPr>
        <w:t>９</w:t>
      </w:r>
      <w:r w:rsidR="005E266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1E319D20" w:rsidR="00C40ADC" w:rsidRDefault="00C40ADC" w:rsidP="005509C6">
      <w:pPr>
        <w:rPr>
          <w:rFonts w:ascii="ＭＳ Ｐ明朝" w:eastAsia="ＭＳ Ｐ明朝" w:hAnsi="ＭＳ Ｐ明朝"/>
          <w:szCs w:val="22"/>
        </w:rPr>
      </w:pPr>
    </w:p>
    <w:p w14:paraId="70659CEE" w14:textId="05423B2B" w:rsidR="008F5994" w:rsidRDefault="008F5994" w:rsidP="005509C6">
      <w:pPr>
        <w:rPr>
          <w:rFonts w:ascii="ＭＳ Ｐ明朝" w:eastAsia="ＭＳ Ｐ明朝" w:hAnsi="ＭＳ Ｐ明朝"/>
          <w:szCs w:val="22"/>
        </w:rPr>
      </w:pPr>
    </w:p>
    <w:p w14:paraId="58E498E4" w14:textId="77777777" w:rsidR="008F5994" w:rsidRDefault="008F5994"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341F3F" w:rsidRPr="00D1394B" w:rsidRDefault="00341F3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7"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" fillcolor="window" strokeweight=".5pt">
                <v:path arrowok="t"/>
                <v:textbox>
                  <w:txbxContent>
                    <w:p w14:paraId="3690CC3E" w14:textId="4B7EB13A" w:rsidR="00341F3F" w:rsidRPr="00D1394B" w:rsidRDefault="00341F3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05439" w:rsidRDefault="0043138A" w:rsidP="0043138A">
      <w:pPr>
        <w:rPr>
          <w:rFonts w:ascii="ＭＳ ゴシック" w:eastAsia="ＭＳ ゴシック" w:hAnsi="ＭＳ ゴシック"/>
          <w:kern w:val="0"/>
          <w:sz w:val="22"/>
          <w:szCs w:val="22"/>
          <w:highlight w:val="green"/>
        </w:rPr>
      </w:pPr>
      <w:r w:rsidRPr="006D1227">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341F3F" w:rsidRDefault="00341F3F"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7A123B2" w14:textId="6C1E09A2" w:rsidR="00341F3F" w:rsidRDefault="00341F3F"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341F3F" w:rsidRDefault="00341F3F"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341F3F" w:rsidRDefault="00341F3F"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341F3F" w:rsidRDefault="00341F3F"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341F3F" w:rsidRPr="00757CD6" w:rsidRDefault="00341F3F"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8"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Pbjg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" fillcolor="window" strokeweight=".5pt">
                <v:path arrowok="t"/>
                <v:textbox>
                  <w:txbxContent>
                    <w:p w14:paraId="48BD352C" w14:textId="6E96E6AD" w:rsidR="00341F3F" w:rsidRDefault="00341F3F"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7A123B2" w14:textId="6C1E09A2" w:rsidR="00341F3F" w:rsidRDefault="00341F3F"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341F3F" w:rsidRDefault="00341F3F"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341F3F" w:rsidRDefault="00341F3F"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341F3F" w:rsidRDefault="00341F3F"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341F3F" w:rsidRPr="00757CD6" w:rsidRDefault="00341F3F"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6D1227">
        <w:rPr>
          <w:rFonts w:ascii="ＭＳ ゴシック" w:eastAsia="ＭＳ ゴシック" w:hAnsi="ＭＳ ゴシック" w:hint="eastAsia"/>
          <w:kern w:val="0"/>
          <w:sz w:val="22"/>
          <w:szCs w:val="22"/>
        </w:rPr>
        <w:t>（２）設立するスタートアップの</w:t>
      </w:r>
      <w:r w:rsidRPr="006D1227">
        <w:rPr>
          <w:rFonts w:ascii="ＭＳ ゴシック" w:eastAsia="ＭＳ ゴシック" w:hAnsi="ＭＳ ゴシック"/>
          <w:kern w:val="0"/>
          <w:sz w:val="22"/>
          <w:szCs w:val="22"/>
        </w:rPr>
        <w:t>EXIT</w:t>
      </w:r>
      <w:r w:rsidRPr="006D1227">
        <w:rPr>
          <w:rFonts w:ascii="ＭＳ ゴシック" w:eastAsia="ＭＳ ゴシック" w:hAnsi="ＭＳ ゴシック" w:hint="eastAsia"/>
          <w:kern w:val="0"/>
          <w:sz w:val="22"/>
          <w:szCs w:val="22"/>
        </w:rPr>
        <w:t>の方針：</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5444DDC" w:rsidR="000158C7" w:rsidRPr="00D1394B" w:rsidRDefault="006D1227"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171264" behindDoc="0" locked="0" layoutInCell="1" allowOverlap="1" wp14:anchorId="4528326F" wp14:editId="26B56429">
                <wp:simplePos x="0" y="0"/>
                <wp:positionH relativeFrom="column">
                  <wp:posOffset>453090</wp:posOffset>
                </wp:positionH>
                <wp:positionV relativeFrom="paragraph">
                  <wp:posOffset>287285</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341F3F" w:rsidRPr="00D1394B" w:rsidRDefault="00341F3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341F3F" w:rsidRPr="00D1394B" w:rsidRDefault="00341F3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9" type="#_x0000_t202" style="position:absolute;left:0;text-align:left;margin-left:35.7pt;margin-top:22.6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" fillcolor="window" strokeweight=".5pt">
                <v:path arrowok="t"/>
                <v:textbox>
                  <w:txbxContent>
                    <w:p w14:paraId="5AD106A0" w14:textId="3646B915" w:rsidR="00341F3F" w:rsidRPr="00D1394B" w:rsidRDefault="00341F3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341F3F" w:rsidRPr="00D1394B" w:rsidRDefault="00341F3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（その他事業化に必要な人材の確保含む）：</w:t>
      </w:r>
      <w:r w:rsidR="00B22579" w:rsidRPr="00D1394B">
        <w:rPr>
          <w:rFonts w:ascii="ＭＳ ゴシック" w:eastAsia="ＭＳ ゴシック" w:hAnsi="ＭＳ ゴシック" w:hint="eastAsia"/>
          <w:b/>
          <w:bCs/>
          <w:kern w:val="0"/>
          <w:szCs w:val="22"/>
        </w:rPr>
        <w:t xml:space="preserve">　</w:t>
      </w:r>
    </w:p>
    <w:p w14:paraId="18263D74" w14:textId="6B6DFBBC" w:rsidR="007B2B42" w:rsidRDefault="007B2B42" w:rsidP="005509C6">
      <w:pPr>
        <w:rPr>
          <w:rFonts w:ascii="ＭＳ Ｐ明朝" w:eastAsia="ＭＳ Ｐ明朝" w:hAnsi="ＭＳ Ｐ明朝"/>
          <w:szCs w:val="22"/>
        </w:rPr>
      </w:pPr>
    </w:p>
    <w:p w14:paraId="755F5880" w14:textId="65D3146B" w:rsidR="006D1227" w:rsidRDefault="006D1227" w:rsidP="005509C6">
      <w:pPr>
        <w:rPr>
          <w:rFonts w:ascii="ＭＳ Ｐ明朝" w:eastAsia="ＭＳ Ｐ明朝" w:hAnsi="ＭＳ Ｐ明朝"/>
          <w:szCs w:val="22"/>
        </w:rPr>
      </w:pPr>
    </w:p>
    <w:p w14:paraId="6DC338B1" w14:textId="7562C6BF" w:rsidR="006D1227" w:rsidRDefault="006D1227" w:rsidP="005509C6">
      <w:pPr>
        <w:rPr>
          <w:rFonts w:ascii="ＭＳ Ｐ明朝" w:eastAsia="ＭＳ Ｐ明朝" w:hAnsi="ＭＳ Ｐ明朝"/>
          <w:szCs w:val="22"/>
        </w:rPr>
      </w:pPr>
    </w:p>
    <w:p w14:paraId="696F95AE" w14:textId="78CE1DA2" w:rsidR="006D1227" w:rsidRDefault="006D1227" w:rsidP="005509C6">
      <w:pPr>
        <w:rPr>
          <w:rFonts w:ascii="ＭＳ Ｐ明朝" w:eastAsia="ＭＳ Ｐ明朝" w:hAnsi="ＭＳ Ｐ明朝"/>
          <w:szCs w:val="22"/>
        </w:rPr>
      </w:pPr>
    </w:p>
    <w:p w14:paraId="1653BF7F" w14:textId="77777777" w:rsidR="006D1227" w:rsidRPr="006D1227" w:rsidRDefault="006D1227" w:rsidP="005509C6">
      <w:pPr>
        <w:rPr>
          <w:rFonts w:ascii="ＭＳ Ｐ明朝" w:eastAsia="ＭＳ Ｐ明朝" w:hAnsi="ＭＳ Ｐ明朝"/>
          <w:szCs w:val="22"/>
        </w:rPr>
      </w:pPr>
    </w:p>
    <w:p w14:paraId="7BAE0A11" w14:textId="7A46F263" w:rsidR="007B2B42" w:rsidRDefault="006D1227"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7B3DC0A">
                <wp:simplePos x="0" y="0"/>
                <wp:positionH relativeFrom="column">
                  <wp:posOffset>423545</wp:posOffset>
                </wp:positionH>
                <wp:positionV relativeFrom="paragraph">
                  <wp:posOffset>282435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341F3F" w:rsidRDefault="00341F3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341F3F" w:rsidRPr="00D1394B" w:rsidRDefault="00341F3F"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0" type="#_x0000_t202" style="position:absolute;left:0;text-align:left;margin-left:33.35pt;margin-top:22.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" fillcolor="window" strokeweight=".5pt">
                <v:path arrowok="t"/>
                <v:textbox>
                  <w:txbxContent>
                    <w:p w14:paraId="7ED58029" w14:textId="03B905B9" w:rsidR="00341F3F" w:rsidRDefault="00341F3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341F3F" w:rsidRPr="00D1394B" w:rsidRDefault="00341F3F"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r w:rsidR="007B2B42"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007B2B42" w:rsidRPr="00D1394B">
        <w:rPr>
          <w:rFonts w:ascii="ＭＳ ゴシック" w:eastAsia="ＭＳ ゴシック" w:hAnsi="ＭＳ ゴシック" w:hint="eastAsia"/>
          <w:kern w:val="0"/>
          <w:sz w:val="22"/>
          <w:szCs w:val="22"/>
        </w:rPr>
        <w:t>）設立するスタートアップ</w:t>
      </w:r>
      <w:r w:rsidR="007B2B42">
        <w:rPr>
          <w:rFonts w:ascii="ＭＳ ゴシック" w:eastAsia="ＭＳ ゴシック" w:hAnsi="ＭＳ ゴシック" w:hint="eastAsia"/>
          <w:kern w:val="0"/>
          <w:sz w:val="22"/>
          <w:szCs w:val="22"/>
        </w:rPr>
        <w:t>の経営に対する研究代表者の関与</w:t>
      </w:r>
      <w:r w:rsidR="007B2B42" w:rsidRPr="00D1394B">
        <w:rPr>
          <w:rFonts w:ascii="ＭＳ ゴシック" w:eastAsia="ＭＳ ゴシック" w:hAnsi="ＭＳ ゴシック" w:hint="eastAsia"/>
          <w:kern w:val="0"/>
          <w:sz w:val="22"/>
          <w:szCs w:val="22"/>
        </w:rPr>
        <w:t>：</w:t>
      </w:r>
      <w:r w:rsidR="007B2B42" w:rsidRPr="00D1394B">
        <w:rPr>
          <w:rFonts w:ascii="ＭＳ 明朝" w:hAnsi="ＭＳ 明朝" w:hint="eastAsia"/>
          <w:kern w:val="0"/>
          <w:sz w:val="22"/>
          <w:szCs w:val="22"/>
        </w:rPr>
        <w:t xml:space="preserve">　</w:t>
      </w:r>
    </w:p>
    <w:p w14:paraId="45AD5887" w14:textId="7004914C" w:rsidR="007B2B42" w:rsidRDefault="007B2B42" w:rsidP="005509C6">
      <w:pPr>
        <w:rPr>
          <w:rFonts w:ascii="ＭＳ Ｐ明朝" w:eastAsia="ＭＳ Ｐ明朝" w:hAnsi="ＭＳ Ｐ明朝"/>
          <w:szCs w:val="22"/>
        </w:rPr>
      </w:pPr>
    </w:p>
    <w:p w14:paraId="6790D2D7" w14:textId="77777777" w:rsidR="006D1227" w:rsidRPr="007B2B42" w:rsidRDefault="006D1227" w:rsidP="005509C6">
      <w:pPr>
        <w:rPr>
          <w:rFonts w:ascii="ＭＳ Ｐ明朝" w:eastAsia="ＭＳ Ｐ明朝" w:hAnsi="ＭＳ Ｐ明朝"/>
          <w:szCs w:val="22"/>
        </w:rPr>
      </w:pPr>
    </w:p>
    <w:p w14:paraId="7CC74A50" w14:textId="096F8B8B" w:rsidR="004429C4" w:rsidRPr="00D1394B" w:rsidRDefault="006D1227" w:rsidP="004429C4">
      <w:pPr>
        <w:rPr>
          <w:rFonts w:ascii="ＭＳ Ｐ明朝" w:eastAsia="ＭＳ Ｐ明朝" w:hAnsi="ＭＳ Ｐ明朝"/>
          <w:iCs/>
          <w:szCs w:val="20"/>
        </w:rPr>
      </w:pPr>
      <w:r w:rsidRPr="00DB1CDD">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50A8DB70">
                <wp:simplePos x="0" y="0"/>
                <wp:positionH relativeFrom="column">
                  <wp:posOffset>484505</wp:posOffset>
                </wp:positionH>
                <wp:positionV relativeFrom="paragraph">
                  <wp:posOffset>314325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341F3F" w:rsidRPr="00D1394B" w:rsidRDefault="00341F3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1" type="#_x0000_t202" style="position:absolute;left:0;text-align:left;margin-left:38.15pt;margin-top:24.7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" fillcolor="window" strokeweight=".5pt">
                <v:path arrowok="t"/>
                <v:textbox>
                  <w:txbxContent>
                    <w:p w14:paraId="3CABECED" w14:textId="05180B8E"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341F3F" w:rsidRPr="00D1394B" w:rsidRDefault="00341F3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341F3F" w:rsidRPr="00D1394B" w:rsidRDefault="00341F3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r w:rsidR="004429C4"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004429C4" w:rsidRPr="00D1394B">
        <w:rPr>
          <w:rFonts w:ascii="ＭＳ ゴシック" w:eastAsia="ＭＳ ゴシック" w:hAnsi="ＭＳ ゴシック" w:hint="eastAsia"/>
          <w:kern w:val="0"/>
          <w:sz w:val="22"/>
          <w:szCs w:val="22"/>
        </w:rPr>
        <w:t>）設立するスタートアップへの資金調達計画　：</w:t>
      </w:r>
      <w:r w:rsidR="004429C4" w:rsidRPr="00D1394B">
        <w:rPr>
          <w:rFonts w:ascii="ＭＳ 明朝" w:hAnsi="ＭＳ 明朝" w:hint="eastAsia"/>
          <w:kern w:val="0"/>
          <w:sz w:val="22"/>
          <w:szCs w:val="22"/>
        </w:rPr>
        <w:t xml:space="preserve">　</w:t>
      </w:r>
    </w:p>
    <w:p w14:paraId="4D136721" w14:textId="746CB52E" w:rsidR="000D52F2" w:rsidRPr="00DB1CDD" w:rsidRDefault="000D52F2" w:rsidP="005509C6">
      <w:pPr>
        <w:rPr>
          <w:rFonts w:ascii="ＭＳ Ｐ明朝" w:eastAsia="ＭＳ Ｐ明朝" w:hAnsi="ＭＳ Ｐ明朝"/>
          <w:szCs w:val="22"/>
        </w:rPr>
      </w:pPr>
    </w:p>
    <w:p w14:paraId="4F2C8F03" w14:textId="77777777" w:rsidR="002C3B34" w:rsidRDefault="002C3B34" w:rsidP="00B405A9">
      <w:pPr>
        <w:rPr>
          <w:rFonts w:ascii="ＭＳ Ｐ明朝" w:eastAsia="ＭＳ Ｐ明朝" w:hAnsi="ＭＳ Ｐ明朝"/>
          <w:szCs w:val="22"/>
        </w:rPr>
      </w:pPr>
    </w:p>
    <w:p w14:paraId="16BF46EB" w14:textId="00ABCF60"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341F3F" w:rsidRPr="00D1394B" w:rsidRDefault="00341F3F"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341F3F" w:rsidRPr="00D1394B" w:rsidRDefault="00341F3F"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2"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DfZlYYoCAADtBAAADgAAAAAAAAAAAAAAAAAuAgAAZHJzL2Uyb0RvYy54bWxQSwECLQAU&#10;AAYACAAAACEAYZ75i+AAAAAJAQAADwAAAAAAAAAAAAAAAADkBAAAZHJzL2Rvd25yZXYueG1sUEsF&#10;BgAAAAAEAAQA8wAAAPEFAAAAAA==&#10;" fillcolor="window" strokeweight=".5pt">
                <v:path arrowok="t"/>
                <v:textbox>
                  <w:txbxContent>
                    <w:p w14:paraId="4B1248C8" w14:textId="6DA63D25" w:rsidR="00341F3F" w:rsidRPr="00D1394B" w:rsidRDefault="00341F3F"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341F3F" w:rsidRPr="00D1394B" w:rsidRDefault="00341F3F"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A1058">
        <w:rPr>
          <w:rFonts w:ascii="ＭＳ ゴシック" w:eastAsia="ＭＳ ゴシック" w:hAnsi="ＭＳ ゴシック" w:hint="eastAsia"/>
          <w:kern w:val="0"/>
          <w:sz w:val="22"/>
          <w:szCs w:val="22"/>
        </w:rPr>
        <w:t>（任意）</w:t>
      </w:r>
      <w:r w:rsidR="002C3B34" w:rsidRPr="003746E9">
        <w:rPr>
          <w:rFonts w:ascii="ＭＳ ゴシック" w:eastAsia="ＭＳ ゴシック" w:hAnsi="ＭＳ ゴシック" w:hint="eastAsia"/>
          <w:kern w:val="0"/>
          <w:sz w:val="22"/>
          <w:szCs w:val="22"/>
        </w:rPr>
        <w:t xml:space="preserve">　：</w:t>
      </w:r>
    </w:p>
    <w:p w14:paraId="0DA89EEA" w14:textId="77777777" w:rsidR="002C3B34" w:rsidRPr="006D1227"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595C4F">
          <w:headerReference w:type="default" r:id="rId8"/>
          <w:footerReference w:type="default" r:id="rId9"/>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rPr>
        <w:lastRenderedPageBreak/>
        <w:t>７</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50BB8737" w14:textId="39562886"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BA6931">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lang w:eastAsia="zh-TW"/>
        </w:rPr>
        <w:t>～２０２</w:t>
      </w:r>
      <w:r w:rsidR="00BA6931">
        <w:rPr>
          <w:rFonts w:ascii="ＭＳ ゴシック" w:eastAsia="ＭＳ ゴシック" w:hAnsi="ＭＳ ゴシック" w:hint="eastAsia"/>
          <w:sz w:val="22"/>
          <w:szCs w:val="22"/>
        </w:rPr>
        <w:t>７</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710FD227" w:rsidR="009F1F02" w:rsidRPr="005935B4" w:rsidRDefault="00BA6931"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5</w:t>
            </w:r>
            <w:r w:rsidR="009F1F02"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A5797D9" w:rsidR="009F1F02" w:rsidRPr="005935B4" w:rsidRDefault="00BA6931"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009F1F02"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CDE3EBA" w:rsidR="009F1F02" w:rsidRPr="005935B4" w:rsidRDefault="00BA6931"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7</w:t>
            </w:r>
            <w:r w:rsidR="009F1F02"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9333EB">
        <w:trPr>
          <w:trHeight w:val="100"/>
        </w:trPr>
        <w:tc>
          <w:tcPr>
            <w:tcW w:w="2104" w:type="dxa"/>
            <w:vMerge/>
            <w:tcBorders>
              <w:bottom w:val="single" w:sz="4" w:space="0" w:color="auto"/>
            </w:tcBorders>
            <w:vAlign w:val="center"/>
            <w:hideMark/>
          </w:tcPr>
          <w:p w14:paraId="64ED67D4" w14:textId="77777777" w:rsidR="009F1F02" w:rsidRPr="005935B4" w:rsidRDefault="009F1F02" w:rsidP="00885BA0">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885BA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9333EB">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58FEC5E" w14:textId="133F9C1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nil"/>
            </w:tcBorders>
            <w:vAlign w:val="center"/>
          </w:tcPr>
          <w:p w14:paraId="6D6BAD7C"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9333EB">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65E6D4"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single" w:sz="4" w:space="0" w:color="auto"/>
              <w:left w:val="single" w:sz="4" w:space="0" w:color="auto"/>
              <w:bottom w:val="single" w:sz="4" w:space="0" w:color="auto"/>
              <w:right w:val="single" w:sz="4" w:space="0" w:color="auto"/>
              <w:tr2bl w:val="nil"/>
            </w:tcBorders>
            <w:vAlign w:val="center"/>
          </w:tcPr>
          <w:p w14:paraId="7C552BCD"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885BA0">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885BA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885BA0">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9333EB">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885BA0">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E7CD245"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nil"/>
            </w:tcBorders>
          </w:tcPr>
          <w:p w14:paraId="759B81CC" w14:textId="77777777" w:rsidR="00AD5289" w:rsidRPr="005935B4" w:rsidRDefault="00AD5289" w:rsidP="00885BA0">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885BA0">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885BA0">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9333EB">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r2bl w:val="nil"/>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r>
      <w:tr w:rsidR="00227754" w:rsidRPr="003C7867" w14:paraId="1D90AAFC" w14:textId="77777777" w:rsidTr="009333EB">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r2bl w:val="nil"/>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9333EB">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r2bl w:val="nil"/>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4971218F" w14:textId="77777777" w:rsidTr="009333EB">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nil"/>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9333EB">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r2bl w:val="nil"/>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4209AEEA" w14:textId="5828685F" w:rsidR="00341F3F" w:rsidRPr="000E27F4" w:rsidRDefault="00341F3F" w:rsidP="006D1227">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w:t>
                            </w:r>
                            <w:r>
                              <w:rPr>
                                <w:rFonts w:ascii="ＭＳ Ｐゴシック" w:eastAsia="ＭＳ Ｐゴシック" w:hAnsi="ＭＳ Ｐゴシック" w:hint="eastAsia"/>
                                <w:color w:val="2E74B5"/>
                                <w:sz w:val="20"/>
                                <w:szCs w:val="20"/>
                              </w:rPr>
                              <w:t>202</w:t>
                            </w:r>
                            <w:r>
                              <w:rPr>
                                <w:rFonts w:ascii="ＭＳ Ｐゴシック" w:eastAsia="ＭＳ Ｐゴシック" w:hAnsi="ＭＳ Ｐゴシック"/>
                                <w:color w:val="2E74B5"/>
                                <w:sz w:val="20"/>
                                <w:szCs w:val="20"/>
                              </w:rPr>
                              <w:t>5</w:t>
                            </w:r>
                            <w:r>
                              <w:rPr>
                                <w:rFonts w:ascii="ＭＳ Ｐゴシック" w:eastAsia="ＭＳ Ｐゴシック" w:hAnsi="ＭＳ Ｐゴシック" w:hint="eastAsia"/>
                                <w:color w:val="2E74B5"/>
                                <w:sz w:val="20"/>
                                <w:szCs w:val="20"/>
                              </w:rPr>
                              <w:t>年度、202</w:t>
                            </w:r>
                            <w:r>
                              <w:rPr>
                                <w:rFonts w:ascii="ＭＳ Ｐゴシック" w:eastAsia="ＭＳ Ｐゴシック" w:hAnsi="ＭＳ Ｐゴシック"/>
                                <w:color w:val="2E74B5"/>
                                <w:sz w:val="20"/>
                                <w:szCs w:val="20"/>
                              </w:rPr>
                              <w:t>6</w:t>
                            </w:r>
                            <w:r>
                              <w:rPr>
                                <w:rFonts w:ascii="ＭＳ Ｐゴシック" w:eastAsia="ＭＳ Ｐゴシック" w:hAnsi="ＭＳ Ｐゴシック" w:hint="eastAsia"/>
                                <w:color w:val="2E74B5"/>
                                <w:sz w:val="20"/>
                                <w:szCs w:val="20"/>
                              </w:rPr>
                              <w:t>年度</w:t>
                            </w:r>
                            <w:r w:rsidRPr="004B2D58">
                              <w:rPr>
                                <w:rFonts w:ascii="ＭＳ Ｐゴシック" w:eastAsia="ＭＳ Ｐゴシック" w:hAnsi="ＭＳ Ｐゴシック" w:hint="eastAsia"/>
                                <w:color w:val="2E74B5"/>
                                <w:sz w:val="20"/>
                                <w:szCs w:val="20"/>
                              </w:rPr>
                              <w:t>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w:t>
                            </w:r>
                            <w:r>
                              <w:rPr>
                                <w:rFonts w:ascii="ＭＳ Ｐゴシック" w:eastAsia="ＭＳ Ｐゴシック" w:hAnsi="ＭＳ Ｐゴシック" w:hint="eastAsia"/>
                                <w:color w:val="2E74B5"/>
                                <w:sz w:val="20"/>
                                <w:szCs w:val="20"/>
                              </w:rPr>
                              <w:t>「スタンダード」、「スタンダード＋α」とも</w:t>
                            </w:r>
                            <w:r w:rsidRPr="004B2D58">
                              <w:rPr>
                                <w:rFonts w:ascii="ＭＳ Ｐゴシック" w:eastAsia="ＭＳ Ｐゴシック" w:hAnsi="ＭＳ Ｐゴシック" w:hint="eastAsia"/>
                                <w:color w:val="2E74B5"/>
                                <w:sz w:val="20"/>
                                <w:szCs w:val="20"/>
                              </w:rPr>
                              <w:t>必須。</w:t>
                            </w:r>
                            <w:r>
                              <w:rPr>
                                <w:rFonts w:ascii="ＭＳ Ｐゴシック" w:eastAsia="ＭＳ Ｐゴシック" w:hAnsi="ＭＳ Ｐゴシック" w:hint="eastAsia"/>
                                <w:color w:val="2E74B5"/>
                                <w:sz w:val="20"/>
                                <w:szCs w:val="20"/>
                              </w:rPr>
                              <w:t>「スタンダード＋α」は202</w:t>
                            </w:r>
                            <w:r>
                              <w:rPr>
                                <w:rFonts w:ascii="ＭＳ Ｐゴシック" w:eastAsia="ＭＳ Ｐゴシック" w:hAnsi="ＭＳ Ｐゴシック"/>
                                <w:color w:val="2E74B5"/>
                                <w:sz w:val="20"/>
                                <w:szCs w:val="20"/>
                              </w:rPr>
                              <w:t>7</w:t>
                            </w:r>
                            <w:r>
                              <w:rPr>
                                <w:rFonts w:ascii="ＭＳ Ｐゴシック" w:eastAsia="ＭＳ Ｐゴシック" w:hAnsi="ＭＳ Ｐゴシック" w:hint="eastAsia"/>
                                <w:color w:val="2E74B5"/>
                                <w:sz w:val="20"/>
                                <w:szCs w:val="20"/>
                              </w:rPr>
                              <w:t>年度まで</w:t>
                            </w:r>
                            <w:r w:rsidRPr="004B2D58">
                              <w:rPr>
                                <w:rFonts w:ascii="ＭＳ Ｐゴシック" w:eastAsia="ＭＳ Ｐゴシック" w:hAnsi="ＭＳ Ｐゴシック" w:hint="eastAsia"/>
                                <w:color w:val="2E74B5"/>
                                <w:sz w:val="20"/>
                                <w:szCs w:val="20"/>
                              </w:rPr>
                              <w:t>記載すること。</w:t>
                            </w:r>
                          </w:p>
                          <w:p w14:paraId="517F2EC9" w14:textId="02E716FB" w:rsidR="00341F3F" w:rsidRDefault="00341F3F"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341F3F" w:rsidRPr="002B414D" w:rsidRDefault="00341F3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3"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" fillcolor="window" strokeweight=".5pt">
                <v:path arrowok="t"/>
                <v:textbox>
                  <w:txbxContent>
                    <w:p w14:paraId="4209AEEA" w14:textId="5828685F" w:rsidR="00341F3F" w:rsidRPr="000E27F4" w:rsidRDefault="00341F3F" w:rsidP="006D1227">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w:t>
                      </w:r>
                      <w:r>
                        <w:rPr>
                          <w:rFonts w:ascii="ＭＳ Ｐゴシック" w:eastAsia="ＭＳ Ｐゴシック" w:hAnsi="ＭＳ Ｐゴシック" w:hint="eastAsia"/>
                          <w:color w:val="2E74B5"/>
                          <w:sz w:val="20"/>
                          <w:szCs w:val="20"/>
                        </w:rPr>
                        <w:t>202</w:t>
                      </w:r>
                      <w:r>
                        <w:rPr>
                          <w:rFonts w:ascii="ＭＳ Ｐゴシック" w:eastAsia="ＭＳ Ｐゴシック" w:hAnsi="ＭＳ Ｐゴシック"/>
                          <w:color w:val="2E74B5"/>
                          <w:sz w:val="20"/>
                          <w:szCs w:val="20"/>
                        </w:rPr>
                        <w:t>5</w:t>
                      </w:r>
                      <w:r>
                        <w:rPr>
                          <w:rFonts w:ascii="ＭＳ Ｐゴシック" w:eastAsia="ＭＳ Ｐゴシック" w:hAnsi="ＭＳ Ｐゴシック" w:hint="eastAsia"/>
                          <w:color w:val="2E74B5"/>
                          <w:sz w:val="20"/>
                          <w:szCs w:val="20"/>
                        </w:rPr>
                        <w:t>年度、202</w:t>
                      </w:r>
                      <w:r>
                        <w:rPr>
                          <w:rFonts w:ascii="ＭＳ Ｐゴシック" w:eastAsia="ＭＳ Ｐゴシック" w:hAnsi="ＭＳ Ｐゴシック"/>
                          <w:color w:val="2E74B5"/>
                          <w:sz w:val="20"/>
                          <w:szCs w:val="20"/>
                        </w:rPr>
                        <w:t>6</w:t>
                      </w:r>
                      <w:r>
                        <w:rPr>
                          <w:rFonts w:ascii="ＭＳ Ｐゴシック" w:eastAsia="ＭＳ Ｐゴシック" w:hAnsi="ＭＳ Ｐゴシック" w:hint="eastAsia"/>
                          <w:color w:val="2E74B5"/>
                          <w:sz w:val="20"/>
                          <w:szCs w:val="20"/>
                        </w:rPr>
                        <w:t>年度</w:t>
                      </w:r>
                      <w:r w:rsidRPr="004B2D58">
                        <w:rPr>
                          <w:rFonts w:ascii="ＭＳ Ｐゴシック" w:eastAsia="ＭＳ Ｐゴシック" w:hAnsi="ＭＳ Ｐゴシック" w:hint="eastAsia"/>
                          <w:color w:val="2E74B5"/>
                          <w:sz w:val="20"/>
                          <w:szCs w:val="20"/>
                        </w:rPr>
                        <w:t>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w:t>
                      </w:r>
                      <w:r>
                        <w:rPr>
                          <w:rFonts w:ascii="ＭＳ Ｐゴシック" w:eastAsia="ＭＳ Ｐゴシック" w:hAnsi="ＭＳ Ｐゴシック" w:hint="eastAsia"/>
                          <w:color w:val="2E74B5"/>
                          <w:sz w:val="20"/>
                          <w:szCs w:val="20"/>
                        </w:rPr>
                        <w:t>「スタンダード」、「スタンダード＋α」とも</w:t>
                      </w:r>
                      <w:r w:rsidRPr="004B2D58">
                        <w:rPr>
                          <w:rFonts w:ascii="ＭＳ Ｐゴシック" w:eastAsia="ＭＳ Ｐゴシック" w:hAnsi="ＭＳ Ｐゴシック" w:hint="eastAsia"/>
                          <w:color w:val="2E74B5"/>
                          <w:sz w:val="20"/>
                          <w:szCs w:val="20"/>
                        </w:rPr>
                        <w:t>必須。</w:t>
                      </w:r>
                      <w:r>
                        <w:rPr>
                          <w:rFonts w:ascii="ＭＳ Ｐゴシック" w:eastAsia="ＭＳ Ｐゴシック" w:hAnsi="ＭＳ Ｐゴシック" w:hint="eastAsia"/>
                          <w:color w:val="2E74B5"/>
                          <w:sz w:val="20"/>
                          <w:szCs w:val="20"/>
                        </w:rPr>
                        <w:t>「スタンダード＋α」は202</w:t>
                      </w:r>
                      <w:r>
                        <w:rPr>
                          <w:rFonts w:ascii="ＭＳ Ｐゴシック" w:eastAsia="ＭＳ Ｐゴシック" w:hAnsi="ＭＳ Ｐゴシック"/>
                          <w:color w:val="2E74B5"/>
                          <w:sz w:val="20"/>
                          <w:szCs w:val="20"/>
                        </w:rPr>
                        <w:t>7</w:t>
                      </w:r>
                      <w:r>
                        <w:rPr>
                          <w:rFonts w:ascii="ＭＳ Ｐゴシック" w:eastAsia="ＭＳ Ｐゴシック" w:hAnsi="ＭＳ Ｐゴシック" w:hint="eastAsia"/>
                          <w:color w:val="2E74B5"/>
                          <w:sz w:val="20"/>
                          <w:szCs w:val="20"/>
                        </w:rPr>
                        <w:t>年度まで</w:t>
                      </w:r>
                      <w:r w:rsidRPr="004B2D58">
                        <w:rPr>
                          <w:rFonts w:ascii="ＭＳ Ｐゴシック" w:eastAsia="ＭＳ Ｐゴシック" w:hAnsi="ＭＳ Ｐゴシック" w:hint="eastAsia"/>
                          <w:color w:val="2E74B5"/>
                          <w:sz w:val="20"/>
                          <w:szCs w:val="20"/>
                        </w:rPr>
                        <w:t>記載すること。</w:t>
                      </w:r>
                    </w:p>
                    <w:p w14:paraId="517F2EC9" w14:textId="02E716FB" w:rsidR="00341F3F" w:rsidRDefault="00341F3F" w:rsidP="00227754">
                      <w:pPr>
                        <w:ind w:left="200" w:hangingChars="100" w:hanging="200"/>
                        <w:jc w:val="left"/>
                        <w:rPr>
                          <w:rFonts w:ascii="ＭＳ Ｐゴシック" w:eastAsia="ＭＳ Ｐゴシック" w:hAnsi="ＭＳ Ｐゴシック"/>
                          <w:color w:val="2E74B5"/>
                          <w:sz w:val="20"/>
                          <w:szCs w:val="20"/>
                        </w:rPr>
                      </w:pPr>
                      <w:r w:rsidRPr="00240AA9">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341F3F" w:rsidRPr="002B414D" w:rsidRDefault="00341F3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85BA0">
        <w:trPr>
          <w:trHeight w:val="354"/>
        </w:trPr>
        <w:tc>
          <w:tcPr>
            <w:tcW w:w="1431" w:type="dxa"/>
            <w:shd w:val="clear" w:color="auto" w:fill="DEEAF6" w:themeFill="accent5" w:themeFillTint="33"/>
            <w:vAlign w:val="center"/>
          </w:tcPr>
          <w:p w14:paraId="30C0E07C"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85BA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85BA0">
        <w:trPr>
          <w:trHeight w:val="339"/>
        </w:trPr>
        <w:tc>
          <w:tcPr>
            <w:tcW w:w="1431" w:type="dxa"/>
            <w:vAlign w:val="center"/>
          </w:tcPr>
          <w:p w14:paraId="2103164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85BA0">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0DB919E4"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85BA0">
        <w:trPr>
          <w:trHeight w:val="354"/>
        </w:trPr>
        <w:tc>
          <w:tcPr>
            <w:tcW w:w="1431" w:type="dxa"/>
            <w:shd w:val="clear" w:color="auto" w:fill="DEEAF6" w:themeFill="accent5" w:themeFillTint="33"/>
            <w:vAlign w:val="center"/>
          </w:tcPr>
          <w:p w14:paraId="4419EA04"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85BA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85BA0">
        <w:trPr>
          <w:trHeight w:val="610"/>
        </w:trPr>
        <w:tc>
          <w:tcPr>
            <w:tcW w:w="1431" w:type="dxa"/>
            <w:vAlign w:val="center"/>
          </w:tcPr>
          <w:p w14:paraId="54B32584"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11230118" w:rsidR="00341F3F" w:rsidRPr="005935B4" w:rsidRDefault="00341F3F"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w:t>
                            </w:r>
                            <w:r>
                              <w:rPr>
                                <w:rFonts w:ascii="ＭＳ Ｐゴシック" w:eastAsia="ＭＳ Ｐゴシック" w:hAnsi="ＭＳ Ｐゴシック" w:hint="eastAsia"/>
                                <w:b/>
                                <w:bCs/>
                                <w:color w:val="2E74B5"/>
                                <w:sz w:val="18"/>
                                <w:szCs w:val="21"/>
                                <w:u w:val="single"/>
                              </w:rPr>
                              <w:t>（IJIEの主幹機関もしくはSU創出共同機関所属の教職員のみ）</w:t>
                            </w:r>
                            <w:r w:rsidRPr="00E365F7">
                              <w:rPr>
                                <w:rFonts w:ascii="ＭＳ Ｐゴシック" w:eastAsia="ＭＳ Ｐゴシック" w:hAnsi="ＭＳ Ｐゴシック" w:hint="eastAsia"/>
                                <w:b/>
                                <w:bCs/>
                                <w:color w:val="2E74B5"/>
                                <w:sz w:val="18"/>
                                <w:szCs w:val="21"/>
                                <w:u w:val="single"/>
                              </w:rPr>
                              <w:t>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4"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" fillcolor="window" strokeweight=".5pt">
                <v:path arrowok="t"/>
                <v:textbox>
                  <w:txbxContent>
                    <w:p w14:paraId="1E60265F" w14:textId="11230118" w:rsidR="00341F3F" w:rsidRPr="005935B4" w:rsidRDefault="00341F3F"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w:t>
                      </w:r>
                      <w:r>
                        <w:rPr>
                          <w:rFonts w:ascii="ＭＳ Ｐゴシック" w:eastAsia="ＭＳ Ｐゴシック" w:hAnsi="ＭＳ Ｐゴシック" w:hint="eastAsia"/>
                          <w:b/>
                          <w:bCs/>
                          <w:color w:val="2E74B5"/>
                          <w:sz w:val="18"/>
                          <w:szCs w:val="21"/>
                          <w:u w:val="single"/>
                        </w:rPr>
                        <w:t>（IJIEの主幹機関もしくはSU創出共同機関所属の教職員のみ）</w:t>
                      </w:r>
                      <w:r w:rsidRPr="00E365F7">
                        <w:rPr>
                          <w:rFonts w:ascii="ＭＳ Ｐゴシック" w:eastAsia="ＭＳ Ｐゴシック" w:hAnsi="ＭＳ Ｐゴシック" w:hint="eastAsia"/>
                          <w:b/>
                          <w:bCs/>
                          <w:color w:val="2E74B5"/>
                          <w:sz w:val="18"/>
                          <w:szCs w:val="21"/>
                          <w:u w:val="single"/>
                        </w:rPr>
                        <w:t>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85BA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85BA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85BA0">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341F3F"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341F3F" w:rsidRPr="00231D60"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5"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" fillcolor="window" strokeweight=".5pt">
                      <v:path arrowok="t"/>
                      <v:textbox>
                        <w:txbxContent>
                          <w:p w14:paraId="6948ED06" w14:textId="05A70600" w:rsidR="00341F3F"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341F3F" w:rsidRPr="00231D60"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85BA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85BA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85BA0">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85BA0">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85BA0">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85BA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85BA0">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341F3F" w:rsidRPr="000158C7"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6"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" fillcolor="window" strokeweight=".5pt">
                <v:path arrowok="t"/>
                <v:textbox>
                  <w:txbxContent>
                    <w:p w14:paraId="64B5D046" w14:textId="22F8579E"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341F3F" w:rsidRPr="000158C7" w:rsidRDefault="00341F3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341F3F" w:rsidRDefault="00341F3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341F3F" w:rsidRPr="004429C4" w:rsidRDefault="00341F3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341F3F" w:rsidRDefault="00341F3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341F3F" w:rsidRPr="00327137" w:rsidRDefault="00341F3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7"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" fillcolor="window" strokeweight=".5pt">
                <v:path arrowok="t"/>
                <v:textbox>
                  <w:txbxContent>
                    <w:p w14:paraId="7715101C" w14:textId="15521774" w:rsidR="00341F3F" w:rsidRPr="004429C4" w:rsidRDefault="00341F3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341F3F" w:rsidRDefault="00341F3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341F3F" w:rsidRPr="00327137" w:rsidRDefault="00341F3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341F3F" w:rsidRPr="004429C4" w:rsidRDefault="00341F3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341F3F" w:rsidRPr="004429C4" w:rsidRDefault="00341F3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341F3F" w:rsidRPr="004429C4" w:rsidRDefault="00341F3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8"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" fillcolor="window" strokeweight=".5pt">
                <v:path arrowok="t"/>
                <v:textbox>
                  <w:txbxContent>
                    <w:p w14:paraId="1ACBC9AB" w14:textId="6B8C95A3"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341F3F" w:rsidRPr="004429C4" w:rsidRDefault="00341F3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341F3F" w:rsidRPr="004429C4" w:rsidRDefault="00341F3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341F3F" w:rsidRPr="004429C4" w:rsidRDefault="00341F3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341F3F" w:rsidRPr="004429C4" w:rsidRDefault="00341F3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341F3F" w:rsidRPr="004429C4" w:rsidRDefault="00341F3F"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341F3F" w:rsidRPr="004429C4" w:rsidRDefault="00341F3F">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9"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" fillcolor="window" strokeweight=".5pt">
                <v:path arrowok="t"/>
                <v:textbox>
                  <w:txbxContent>
                    <w:p w14:paraId="0A27FC9A" w14:textId="2F5F752F"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341F3F" w:rsidRPr="004429C4" w:rsidRDefault="00341F3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341F3F" w:rsidRPr="004429C4" w:rsidRDefault="00341F3F"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341F3F" w:rsidRPr="004429C4" w:rsidRDefault="00341F3F">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5B7409E3"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31D27400" w:rsidR="00F75755" w:rsidRDefault="00F75755" w:rsidP="002A1058">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w:t>
      </w:r>
      <w:r w:rsidR="008359E0" w:rsidRPr="00A44E00">
        <w:rPr>
          <w:rFonts w:ascii="ＭＳ Ｐゴシック" w:eastAsia="ＭＳ Ｐゴシック" w:hAnsi="ＭＳ Ｐゴシック" w:hint="eastAsia"/>
          <w:iCs/>
          <w:color w:val="0070C0"/>
          <w:szCs w:val="22"/>
        </w:rPr>
        <w:t>エフォート</w:t>
      </w:r>
      <w:r w:rsidRPr="00A44E00">
        <w:rPr>
          <w:rFonts w:ascii="ＭＳ Ｐゴシック" w:eastAsia="ＭＳ Ｐゴシック" w:hAnsi="ＭＳ Ｐゴシック" w:hint="eastAsia"/>
          <w:iCs/>
          <w:color w:val="0070C0"/>
          <w:szCs w:val="22"/>
        </w:rPr>
        <w:t>、実施・申請に当たっての所属機関と役職、提案課題との相違点・関連性を記入してください。(</w:t>
      </w:r>
      <w:r w:rsidR="00AA28ED">
        <w:rPr>
          <w:rFonts w:ascii="ＭＳ Ｐゴシック" w:eastAsia="ＭＳ Ｐゴシック" w:hAnsi="ＭＳ Ｐゴシック" w:hint="eastAsia"/>
          <w:iCs/>
          <w:color w:val="0070C0"/>
          <w:szCs w:val="22"/>
        </w:rPr>
        <w:t>JSTの</w:t>
      </w:r>
      <w:r w:rsidRPr="00A44E00">
        <w:rPr>
          <w:rFonts w:ascii="ＭＳ Ｐゴシック" w:eastAsia="ＭＳ Ｐゴシック" w:hAnsi="ＭＳ Ｐゴシック" w:hint="eastAsia"/>
          <w:iCs/>
          <w:color w:val="0070C0"/>
          <w:szCs w:val="22"/>
        </w:rPr>
        <w:t>公募要領</w:t>
      </w:r>
      <w:r w:rsidR="002A1058">
        <w:rPr>
          <w:rFonts w:ascii="ＭＳ Ｐゴシック" w:eastAsia="ＭＳ Ｐゴシック" w:hAnsi="ＭＳ Ｐゴシック" w:hint="eastAsia"/>
          <w:iCs/>
          <w:color w:val="0070C0"/>
          <w:szCs w:val="22"/>
        </w:rPr>
        <w:t xml:space="preserve">　P</w:t>
      </w:r>
      <w:r w:rsidR="002A1058">
        <w:rPr>
          <w:rFonts w:ascii="ＭＳ Ｐゴシック" w:eastAsia="ＭＳ Ｐゴシック" w:hAnsi="ＭＳ Ｐゴシック"/>
          <w:iCs/>
          <w:color w:val="0070C0"/>
          <w:szCs w:val="22"/>
        </w:rPr>
        <w:t>67</w:t>
      </w:r>
      <w:r w:rsidR="002A1058">
        <w:rPr>
          <w:rFonts w:ascii="ＭＳ Ｐゴシック" w:eastAsia="ＭＳ Ｐゴシック" w:hAnsi="ＭＳ Ｐゴシック" w:hint="eastAsia"/>
          <w:iCs/>
          <w:color w:val="0070C0"/>
          <w:szCs w:val="22"/>
        </w:rPr>
        <w:t>～7</w:t>
      </w:r>
      <w:r w:rsidR="002A1058">
        <w:rPr>
          <w:rFonts w:ascii="ＭＳ Ｐゴシック" w:eastAsia="ＭＳ Ｐゴシック" w:hAnsi="ＭＳ Ｐゴシック"/>
          <w:iCs/>
          <w:color w:val="0070C0"/>
          <w:szCs w:val="22"/>
        </w:rPr>
        <w:t>0</w:t>
      </w:r>
      <w:r w:rsidR="002A1058">
        <w:rPr>
          <w:rFonts w:ascii="ＭＳ Ｐゴシック" w:eastAsia="ＭＳ Ｐゴシック" w:hAnsi="ＭＳ Ｐゴシック" w:hint="eastAsia"/>
          <w:iCs/>
          <w:color w:val="0070C0"/>
          <w:szCs w:val="22"/>
        </w:rPr>
        <w:t xml:space="preserve">　</w:t>
      </w:r>
      <w:r w:rsidRPr="00A44E00">
        <w:rPr>
          <w:rFonts w:ascii="ＭＳ Ｐゴシック" w:eastAsia="ＭＳ Ｐゴシック" w:hAnsi="ＭＳ Ｐゴシック" w:hint="eastAsia"/>
          <w:iCs/>
          <w:color w:val="0070C0"/>
          <w:szCs w:val="22"/>
        </w:rPr>
        <w:t>「4.2 不合理な重複・過度の集中に対する措置」)</w:t>
      </w:r>
    </w:p>
    <w:p w14:paraId="324A8DC0" w14:textId="17AF4213" w:rsidR="00AA28ED" w:rsidRPr="00A44E00" w:rsidRDefault="006F1962" w:rsidP="00AA28ED">
      <w:pPr>
        <w:ind w:left="105"/>
        <w:rPr>
          <w:rFonts w:ascii="ＭＳ Ｐゴシック" w:eastAsia="ＭＳ Ｐゴシック" w:hAnsi="ＭＳ Ｐゴシック"/>
          <w:iCs/>
          <w:color w:val="0070C0"/>
          <w:szCs w:val="22"/>
        </w:rPr>
      </w:pPr>
      <w:hyperlink r:id="rId10" w:history="1">
        <w:r w:rsidR="00AA28ED" w:rsidRPr="000F2CF8">
          <w:rPr>
            <w:rStyle w:val="af"/>
            <w:rFonts w:ascii="ＭＳ Ｐゴシック" w:eastAsia="ＭＳ Ｐゴシック" w:hAnsi="ＭＳ Ｐゴシック" w:hint="eastAsia"/>
            <w:iCs/>
            <w:szCs w:val="22"/>
          </w:rPr>
          <w:t>https://www.jst.go.jp/program/startupkikin/common/files/2023youkou_su-ecosys.pdf</w:t>
        </w:r>
      </w:hyperlink>
      <w:r w:rsidR="00AA28ED">
        <w:rPr>
          <w:rFonts w:ascii="ＭＳ Ｐゴシック" w:eastAsia="ＭＳ Ｐゴシック" w:hAnsi="ＭＳ Ｐゴシック" w:hint="eastAsia"/>
          <w:iCs/>
          <w:color w:val="0070C0"/>
          <w:szCs w:val="22"/>
        </w:rPr>
        <w:t xml:space="preserve">　</w:t>
      </w:r>
    </w:p>
    <w:p w14:paraId="437A2FA2" w14:textId="0D71C926"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73EE89D5" w14:textId="6FCA941D" w:rsidR="00BA5B6F" w:rsidRDefault="00BA5B6F" w:rsidP="00BA5B6F">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・事業化推進機関については、JSTと直接契約して研究開発を実施しない場合は記載不要です。</w:t>
      </w:r>
    </w:p>
    <w:p w14:paraId="418227ED" w14:textId="2D2458F2"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42FB89D4"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2BAB56F0"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7ABC4668"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83A3831">
                <wp:simplePos x="0" y="0"/>
                <wp:positionH relativeFrom="column">
                  <wp:posOffset>2862580</wp:posOffset>
                </wp:positionH>
                <wp:positionV relativeFrom="paragraph">
                  <wp:posOffset>71120</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341F3F" w:rsidRPr="00084376" w:rsidRDefault="00341F3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0" type="#_x0000_t202" style="position:absolute;left:0;text-align:left;margin-left:225.4pt;margin-top:5.6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" fillcolor="window" strokeweight=".5pt">
                <v:path arrowok="t"/>
                <v:textbox>
                  <w:txbxContent>
                    <w:p w14:paraId="060AC9C9" w14:textId="77777777" w:rsidR="00341F3F" w:rsidRPr="00084376" w:rsidRDefault="00341F3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17F9838C" w:rsidR="00A44E00" w:rsidRPr="00D1394B" w:rsidRDefault="00A44E00" w:rsidP="00A44E00">
      <w:pPr>
        <w:rPr>
          <w:rFonts w:ascii="ＭＳ ゴシック" w:eastAsia="ＭＳ ゴシック" w:hAnsi="ＭＳ ゴシック"/>
          <w:color w:val="0070C0"/>
          <w:sz w:val="22"/>
          <w:szCs w:val="22"/>
        </w:rPr>
      </w:pPr>
      <w:r w:rsidRPr="00D1394B">
        <w:rPr>
          <w:rFonts w:ascii="ＭＳ ゴシック" w:eastAsia="ＭＳ ゴシック" w:hAnsi="ＭＳ ゴシック" w:hint="eastAsia"/>
          <w:sz w:val="22"/>
          <w:szCs w:val="22"/>
        </w:rPr>
        <w:t>（１）事業化推進機関：</w:t>
      </w:r>
      <w:r w:rsidRPr="00D1394B">
        <w:rPr>
          <w:rFonts w:ascii="ＭＳ ゴシック" w:eastAsia="ＭＳ ゴシック" w:hAnsi="ＭＳ ゴシック" w:hint="eastAsia"/>
          <w:color w:val="0070C0"/>
          <w:sz w:val="22"/>
          <w:szCs w:val="22"/>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3544"/>
      </w:tblGrid>
      <w:tr w:rsidR="00BA5B6F" w14:paraId="277BAF17" w14:textId="77777777" w:rsidTr="00DC5C65">
        <w:trPr>
          <w:trHeight w:val="364"/>
        </w:trPr>
        <w:tc>
          <w:tcPr>
            <w:tcW w:w="562" w:type="dxa"/>
            <w:shd w:val="clear" w:color="auto" w:fill="DEEAF6" w:themeFill="accent5" w:themeFillTint="33"/>
            <w:vAlign w:val="center"/>
          </w:tcPr>
          <w:p w14:paraId="1C79CA0B" w14:textId="77777777" w:rsidR="00BA5B6F" w:rsidRPr="00A673BE" w:rsidRDefault="00BA5B6F"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4E0B7459"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517983DD"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19801393" w:rsidR="00BA5B6F" w:rsidRPr="00B8775A"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4C238D33" w:rsidR="00BA5B6F" w:rsidRPr="00A673BE" w:rsidRDefault="00BA5B6F"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261918F3"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34804561" w:rsidR="00BA5B6F" w:rsidRPr="00A673BE"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1D81EEF4"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53B8B43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29148497"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3544" w:type="dxa"/>
            <w:shd w:val="clear" w:color="auto" w:fill="DEEAF6" w:themeFill="accent5" w:themeFillTint="33"/>
            <w:vAlign w:val="center"/>
          </w:tcPr>
          <w:p w14:paraId="7F1F8774" w14:textId="399DDF78" w:rsidR="00BA5B6F" w:rsidRDefault="00BA5B6F"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C8BDAF3" w:rsidR="00BA5B6F" w:rsidRPr="00B8775A" w:rsidRDefault="00BA5B6F"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2EC7E76D"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0965B65E" w14:textId="43ACE663" w:rsidR="00BA5B6F" w:rsidRPr="00B8775A"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E11E6A7" w14:textId="04BA2E40" w:rsidR="00BA5B6F" w:rsidRDefault="00BA5B6F"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r>
      <w:tr w:rsidR="00BA5B6F" w14:paraId="030B010E" w14:textId="77777777" w:rsidTr="00DC5C65">
        <w:trPr>
          <w:trHeight w:val="349"/>
        </w:trPr>
        <w:tc>
          <w:tcPr>
            <w:tcW w:w="562" w:type="dxa"/>
            <w:vAlign w:val="center"/>
          </w:tcPr>
          <w:p w14:paraId="4EF8D887"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5B6F126C" w:rsidR="00BA5B6F" w:rsidRPr="005935B4" w:rsidRDefault="00BA5B6F" w:rsidP="00885BA0">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0A506090"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34D02E4D"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68B1336B" w:rsidR="00BA5B6F" w:rsidRPr="005935B4" w:rsidRDefault="00BA5B6F"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758CF5C9"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6931">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08D298D1"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03B10CE1"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BA5B6F" w:rsidRPr="005935B4">
              <w:rPr>
                <w:rFonts w:ascii="ＭＳ Ｐ明朝" w:eastAsia="ＭＳ Ｐ明朝" w:hAnsi="ＭＳ Ｐ明朝"/>
                <w:color w:val="0070C0"/>
                <w:sz w:val="20"/>
                <w:szCs w:val="18"/>
              </w:rPr>
              <w:t>.3</w:t>
            </w:r>
          </w:p>
        </w:tc>
        <w:tc>
          <w:tcPr>
            <w:tcW w:w="850" w:type="dxa"/>
            <w:vAlign w:val="center"/>
          </w:tcPr>
          <w:p w14:paraId="4267FEA3" w14:textId="52657C5A"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3544" w:type="dxa"/>
            <w:vAlign w:val="center"/>
          </w:tcPr>
          <w:p w14:paraId="2AA08A35" w14:textId="52B96F1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0E0ABF9A"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1759F4C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r>
      <w:tr w:rsidR="00BA5B6F" w14:paraId="1978361D" w14:textId="77777777" w:rsidTr="00DC5C65">
        <w:trPr>
          <w:trHeight w:val="349"/>
        </w:trPr>
        <w:tc>
          <w:tcPr>
            <w:tcW w:w="562" w:type="dxa"/>
            <w:vMerge w:val="restart"/>
            <w:vAlign w:val="center"/>
          </w:tcPr>
          <w:p w14:paraId="58342E48"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BA5B6F"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041E8AC"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BA5B6F" w:rsidRPr="005935B4">
              <w:rPr>
                <w:rFonts w:ascii="ＭＳ Ｐ明朝" w:eastAsia="ＭＳ Ｐ明朝" w:hAnsi="ＭＳ Ｐ明朝"/>
                <w:color w:val="0070C0"/>
                <w:sz w:val="20"/>
                <w:szCs w:val="18"/>
              </w:rPr>
              <w:t>.4</w:t>
            </w:r>
          </w:p>
          <w:p w14:paraId="5288D0A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1DFBA3DC" w:rsidR="00BA5B6F"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BA5B6F" w:rsidRPr="005935B4">
              <w:rPr>
                <w:rFonts w:ascii="ＭＳ Ｐ明朝" w:eastAsia="ＭＳ Ｐ明朝" w:hAnsi="ＭＳ Ｐ明朝"/>
                <w:color w:val="0070C0"/>
                <w:sz w:val="20"/>
                <w:szCs w:val="18"/>
              </w:rPr>
              <w:t>.3</w:t>
            </w:r>
          </w:p>
        </w:tc>
        <w:tc>
          <w:tcPr>
            <w:tcW w:w="850" w:type="dxa"/>
            <w:vAlign w:val="center"/>
          </w:tcPr>
          <w:p w14:paraId="1457D156" w14:textId="0F74FDD6" w:rsidR="00BA5B6F" w:rsidRPr="005935B4" w:rsidRDefault="00BA5B6F" w:rsidP="00885BA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3544" w:type="dxa"/>
            <w:vAlign w:val="center"/>
          </w:tcPr>
          <w:p w14:paraId="08068239" w14:textId="6AD09ED5"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37A14313"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293D4242"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r>
      <w:tr w:rsidR="00A44E00" w14:paraId="4EA3C91C" w14:textId="77777777" w:rsidTr="00885BA0">
        <w:trPr>
          <w:trHeight w:val="349"/>
        </w:trPr>
        <w:tc>
          <w:tcPr>
            <w:tcW w:w="562" w:type="dxa"/>
            <w:vMerge/>
            <w:vAlign w:val="center"/>
          </w:tcPr>
          <w:p w14:paraId="33C0B254"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02861869" w14:textId="69A9C326"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47F074E5"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BA5B6F" w14:paraId="094959D4" w14:textId="77777777" w:rsidTr="00BA5B6F">
        <w:trPr>
          <w:trHeight w:val="349"/>
        </w:trPr>
        <w:tc>
          <w:tcPr>
            <w:tcW w:w="562" w:type="dxa"/>
            <w:vMerge w:val="restart"/>
            <w:vAlign w:val="center"/>
          </w:tcPr>
          <w:p w14:paraId="7C6708B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A053572" w14:textId="77777777" w:rsidR="00BA5B6F" w:rsidRDefault="00BA5B6F" w:rsidP="00885BA0">
            <w:pPr>
              <w:spacing w:line="240" w:lineRule="exact"/>
              <w:jc w:val="center"/>
              <w:rPr>
                <w:rFonts w:ascii="ＭＳ Ｐ明朝" w:eastAsia="PMingLiU" w:hAnsi="ＭＳ Ｐ明朝"/>
                <w:color w:val="0070C0"/>
                <w:sz w:val="20"/>
                <w:szCs w:val="18"/>
                <w:lang w:eastAsia="zh-TW"/>
              </w:rPr>
            </w:pPr>
          </w:p>
          <w:p w14:paraId="04E00207" w14:textId="77777777" w:rsidR="00BA5B6F" w:rsidRPr="00A44E00" w:rsidRDefault="00BA5B6F" w:rsidP="00885BA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BA5B6F" w:rsidRDefault="00BA5B6F" w:rsidP="00885BA0">
            <w:pPr>
              <w:spacing w:line="240" w:lineRule="exact"/>
              <w:jc w:val="left"/>
              <w:rPr>
                <w:rFonts w:ascii="ＭＳ Ｐ明朝" w:eastAsia="ＭＳ Ｐ明朝" w:hAnsi="ＭＳ Ｐ明朝"/>
                <w:color w:val="0070C0"/>
                <w:sz w:val="20"/>
                <w:szCs w:val="18"/>
              </w:rPr>
            </w:pPr>
          </w:p>
          <w:p w14:paraId="72E6A7C3" w14:textId="77777777" w:rsidR="00BA5B6F" w:rsidRDefault="00BA5B6F" w:rsidP="00885BA0">
            <w:pPr>
              <w:spacing w:line="240" w:lineRule="exact"/>
              <w:jc w:val="left"/>
              <w:rPr>
                <w:rFonts w:ascii="ＭＳ Ｐ明朝" w:eastAsia="ＭＳ Ｐ明朝" w:hAnsi="ＭＳ Ｐ明朝"/>
                <w:color w:val="0070C0"/>
                <w:sz w:val="20"/>
                <w:szCs w:val="18"/>
              </w:rPr>
            </w:pPr>
          </w:p>
          <w:p w14:paraId="15BEC819"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7950C099"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54927934" w14:textId="4EF40DE3"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BA5B6F" w:rsidRPr="005935B4" w:rsidRDefault="00BA5B6F"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67D42E02" w14:textId="77777777" w:rsidTr="00885BA0">
        <w:trPr>
          <w:trHeight w:val="349"/>
        </w:trPr>
        <w:tc>
          <w:tcPr>
            <w:tcW w:w="562" w:type="dxa"/>
            <w:vMerge/>
            <w:vAlign w:val="center"/>
          </w:tcPr>
          <w:p w14:paraId="5E07C98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6BCAD34C" w14:textId="64F24512"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BA5B6F" w:rsidRPr="005935B4" w:rsidRDefault="00BA5B6F" w:rsidP="00885BA0">
            <w:pPr>
              <w:spacing w:line="240" w:lineRule="exact"/>
              <w:jc w:val="left"/>
              <w:rPr>
                <w:rFonts w:ascii="ＭＳ Ｐ明朝" w:eastAsia="ＭＳ Ｐ明朝" w:hAnsi="ＭＳ Ｐ明朝"/>
                <w:color w:val="0070C0"/>
                <w:sz w:val="20"/>
                <w:szCs w:val="18"/>
              </w:rPr>
            </w:pPr>
          </w:p>
        </w:tc>
      </w:tr>
      <w:tr w:rsidR="00BA5B6F" w14:paraId="700FF9EC" w14:textId="77777777" w:rsidTr="00BA5B6F">
        <w:trPr>
          <w:trHeight w:val="349"/>
        </w:trPr>
        <w:tc>
          <w:tcPr>
            <w:tcW w:w="562" w:type="dxa"/>
            <w:vMerge w:val="restart"/>
            <w:vAlign w:val="center"/>
          </w:tcPr>
          <w:p w14:paraId="51F5E09C" w14:textId="77777777" w:rsidR="00BA5B6F" w:rsidRPr="005935B4" w:rsidRDefault="00BA5B6F"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069C2C82" w:rsidR="00BA5B6F" w:rsidRPr="005935B4" w:rsidRDefault="00BA5B6F" w:rsidP="00885BA0">
            <w:pPr>
              <w:spacing w:line="240" w:lineRule="exact"/>
              <w:jc w:val="center"/>
              <w:rPr>
                <w:rFonts w:ascii="ＭＳ Ｐ明朝" w:eastAsia="ＭＳ Ｐ明朝" w:hAnsi="ＭＳ Ｐ明朝"/>
                <w:color w:val="0070C0"/>
                <w:sz w:val="20"/>
                <w:szCs w:val="18"/>
              </w:rPr>
            </w:pPr>
          </w:p>
          <w:p w14:paraId="5BBF1DD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3A8D80BF" w:rsidR="00BA5B6F" w:rsidRPr="005935B4" w:rsidRDefault="00BA5B6F" w:rsidP="00885BA0">
            <w:pPr>
              <w:spacing w:line="240" w:lineRule="exact"/>
              <w:jc w:val="center"/>
              <w:rPr>
                <w:rFonts w:ascii="ＭＳ Ｐ明朝" w:eastAsia="ＭＳ Ｐ明朝" w:hAnsi="ＭＳ Ｐ明朝"/>
                <w:color w:val="0070C0"/>
                <w:sz w:val="20"/>
                <w:szCs w:val="18"/>
              </w:rPr>
            </w:pPr>
          </w:p>
          <w:p w14:paraId="4E592600"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31AE3DA9" w:rsidR="00BA5B6F" w:rsidRPr="005935B4" w:rsidRDefault="00BA5B6F" w:rsidP="00885BA0">
            <w:pPr>
              <w:spacing w:line="240" w:lineRule="exact"/>
              <w:jc w:val="left"/>
              <w:rPr>
                <w:rFonts w:ascii="ＭＳ Ｐ明朝" w:eastAsia="ＭＳ Ｐ明朝" w:hAnsi="ＭＳ Ｐ明朝"/>
                <w:color w:val="0070C0"/>
                <w:sz w:val="20"/>
                <w:szCs w:val="18"/>
              </w:rPr>
            </w:pPr>
          </w:p>
          <w:p w14:paraId="09C0EAC0" w14:textId="77777777" w:rsidR="00BA5B6F" w:rsidRPr="005935B4" w:rsidRDefault="00BA5B6F" w:rsidP="00885BA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4CC64CB3"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p w14:paraId="3CC52BA4"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3544" w:type="dxa"/>
            <w:vAlign w:val="center"/>
          </w:tcPr>
          <w:p w14:paraId="73280E83" w14:textId="59E780DE"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BA5B6F" w:rsidRPr="005935B4" w:rsidRDefault="00BA5B6F"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r>
      <w:tr w:rsidR="00BA5B6F" w14:paraId="3B1FBE66" w14:textId="77777777" w:rsidTr="00885BA0">
        <w:trPr>
          <w:trHeight w:val="349"/>
        </w:trPr>
        <w:tc>
          <w:tcPr>
            <w:tcW w:w="562" w:type="dxa"/>
            <w:vMerge/>
            <w:vAlign w:val="center"/>
          </w:tcPr>
          <w:p w14:paraId="2FF3C1A1" w14:textId="77777777" w:rsidR="00BA5B6F" w:rsidRPr="005935B4" w:rsidRDefault="00BA5B6F" w:rsidP="00885BA0">
            <w:pPr>
              <w:spacing w:line="240" w:lineRule="exact"/>
              <w:jc w:val="center"/>
              <w:rPr>
                <w:rFonts w:ascii="ＭＳ Ｐ明朝" w:eastAsia="ＭＳ Ｐ明朝" w:hAnsi="ＭＳ Ｐ明朝"/>
                <w:color w:val="0070C0"/>
                <w:sz w:val="20"/>
                <w:szCs w:val="18"/>
              </w:rPr>
            </w:pPr>
          </w:p>
        </w:tc>
        <w:tc>
          <w:tcPr>
            <w:tcW w:w="8647" w:type="dxa"/>
            <w:gridSpan w:val="6"/>
            <w:vAlign w:val="center"/>
          </w:tcPr>
          <w:p w14:paraId="355810BC" w14:textId="799D987F" w:rsidR="00BA5B6F" w:rsidRPr="005935B4" w:rsidRDefault="00BA5B6F"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BA5B6F" w:rsidRPr="005935B4" w:rsidRDefault="00BA5B6F"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Default="004429C4" w:rsidP="00E11F55">
      <w:pPr>
        <w:rPr>
          <w:rFonts w:ascii="ＭＳ ゴシック" w:eastAsia="ＭＳ ゴシック" w:hAnsi="ＭＳ ゴシック"/>
          <w:sz w:val="22"/>
          <w:szCs w:val="22"/>
        </w:rPr>
      </w:pPr>
    </w:p>
    <w:p w14:paraId="61121782" w14:textId="77777777" w:rsidR="004D4F68" w:rsidRPr="00A44E00" w:rsidRDefault="004D4F68"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85BA0">
        <w:trPr>
          <w:trHeight w:val="364"/>
        </w:trPr>
        <w:tc>
          <w:tcPr>
            <w:tcW w:w="562" w:type="dxa"/>
            <w:shd w:val="clear" w:color="auto" w:fill="DEEAF6" w:themeFill="accent5" w:themeFillTint="33"/>
            <w:vAlign w:val="center"/>
          </w:tcPr>
          <w:p w14:paraId="49E9C060"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85BA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85BA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6898216"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281D9497" w14:textId="716848C3" w:rsidR="00A44E00" w:rsidRPr="00B8775A"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1DA3CE7" w14:textId="5D51D659" w:rsidR="00A44E00" w:rsidRDefault="00A44E00"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4628A6F5" w:rsidR="00A44E00" w:rsidRDefault="00BA6931"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85BA0">
        <w:trPr>
          <w:trHeight w:val="349"/>
        </w:trPr>
        <w:tc>
          <w:tcPr>
            <w:tcW w:w="562" w:type="dxa"/>
            <w:vAlign w:val="center"/>
          </w:tcPr>
          <w:p w14:paraId="376B196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73E8A0B9" w:rsidR="00A44E00" w:rsidRPr="00D1394B" w:rsidRDefault="008A5C2D" w:rsidP="00885BA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w:t>
            </w:r>
            <w:r w:rsidR="005B5202">
              <w:rPr>
                <w:rFonts w:ascii="ＭＳ Ｐ明朝" w:eastAsia="ＭＳ Ｐ明朝" w:hAnsi="ＭＳ Ｐ明朝" w:hint="eastAsia"/>
                <w:color w:val="0070C0"/>
                <w:sz w:val="20"/>
                <w:szCs w:val="18"/>
              </w:rPr>
              <w:t>・</w:t>
            </w:r>
            <w:r>
              <w:rPr>
                <w:rFonts w:ascii="ＭＳ Ｐ明朝" w:eastAsia="ＭＳ Ｐ明朝" w:hAnsi="ＭＳ Ｐ明朝" w:hint="eastAsia"/>
                <w:color w:val="0070C0"/>
                <w:sz w:val="20"/>
                <w:szCs w:val="18"/>
              </w:rPr>
              <w:t>エコシステム共創プログラム</w:t>
            </w:r>
          </w:p>
        </w:tc>
        <w:tc>
          <w:tcPr>
            <w:tcW w:w="736" w:type="dxa"/>
            <w:vAlign w:val="center"/>
          </w:tcPr>
          <w:p w14:paraId="703E003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85BA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4AA7CEE6"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25</w:t>
            </w:r>
            <w:r w:rsidR="00A44E00" w:rsidRPr="005935B4">
              <w:rPr>
                <w:rFonts w:ascii="ＭＳ Ｐ明朝" w:eastAsia="ＭＳ Ｐ明朝" w:hAnsi="ＭＳ Ｐ明朝"/>
                <w:color w:val="0070C0"/>
                <w:sz w:val="20"/>
                <w:szCs w:val="18"/>
              </w:rPr>
              <w:t>.</w:t>
            </w:r>
            <w:r w:rsidR="00A44E00">
              <w:rPr>
                <w:rFonts w:ascii="ＭＳ Ｐ明朝" w:eastAsia="ＭＳ Ｐ明朝" w:hAnsi="ＭＳ Ｐ明朝"/>
                <w:color w:val="0070C0"/>
                <w:sz w:val="20"/>
                <w:szCs w:val="18"/>
              </w:rPr>
              <w:t>4</w:t>
            </w:r>
          </w:p>
          <w:p w14:paraId="12663F8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3400E12D"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5F8B0BC2" w14:textId="356893DA"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4FD7C551"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1F9D163C"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885BA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85BA0">
        <w:trPr>
          <w:trHeight w:val="349"/>
        </w:trPr>
        <w:tc>
          <w:tcPr>
            <w:tcW w:w="562" w:type="dxa"/>
            <w:vMerge w:val="restart"/>
            <w:vAlign w:val="center"/>
          </w:tcPr>
          <w:p w14:paraId="0B03936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BC1BC48"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30A485BC"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A44E00" w:rsidRPr="005935B4">
              <w:rPr>
                <w:rFonts w:ascii="ＭＳ Ｐ明朝" w:eastAsia="ＭＳ Ｐ明朝" w:hAnsi="ＭＳ Ｐ明朝"/>
                <w:color w:val="0070C0"/>
                <w:sz w:val="20"/>
                <w:szCs w:val="18"/>
              </w:rPr>
              <w:t>.4</w:t>
            </w:r>
          </w:p>
          <w:p w14:paraId="67882E80"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1C1F0D1" w:rsidR="00A44E00"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A44E00" w:rsidRPr="005935B4">
              <w:rPr>
                <w:rFonts w:ascii="ＭＳ Ｐ明朝" w:eastAsia="ＭＳ Ｐ明朝" w:hAnsi="ＭＳ Ｐ明朝"/>
                <w:color w:val="0070C0"/>
                <w:sz w:val="20"/>
                <w:szCs w:val="18"/>
              </w:rPr>
              <w:t>.3</w:t>
            </w:r>
          </w:p>
        </w:tc>
        <w:tc>
          <w:tcPr>
            <w:tcW w:w="850" w:type="dxa"/>
            <w:vAlign w:val="center"/>
          </w:tcPr>
          <w:p w14:paraId="5DDFF4FD" w14:textId="459B178B"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17ACF835"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615AA3B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175E8DDF"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85BA0">
        <w:trPr>
          <w:trHeight w:val="349"/>
        </w:trPr>
        <w:tc>
          <w:tcPr>
            <w:tcW w:w="562" w:type="dxa"/>
            <w:vMerge/>
            <w:vAlign w:val="center"/>
          </w:tcPr>
          <w:p w14:paraId="5BD4E81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06BD6B22"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6A125874" w14:textId="77777777" w:rsidTr="00885BA0">
        <w:trPr>
          <w:trHeight w:val="349"/>
        </w:trPr>
        <w:tc>
          <w:tcPr>
            <w:tcW w:w="562" w:type="dxa"/>
            <w:vMerge w:val="restart"/>
            <w:vAlign w:val="center"/>
          </w:tcPr>
          <w:p w14:paraId="05CD43A5" w14:textId="15844500"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85BA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25577DB2"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85BA0">
        <w:trPr>
          <w:trHeight w:val="349"/>
        </w:trPr>
        <w:tc>
          <w:tcPr>
            <w:tcW w:w="562" w:type="dxa"/>
            <w:vMerge/>
            <w:vAlign w:val="center"/>
          </w:tcPr>
          <w:p w14:paraId="5CD84EB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r w:rsidR="00A44E00" w14:paraId="00DCE9BF" w14:textId="77777777" w:rsidTr="00885BA0">
        <w:trPr>
          <w:trHeight w:val="349"/>
        </w:trPr>
        <w:tc>
          <w:tcPr>
            <w:tcW w:w="562" w:type="dxa"/>
            <w:vMerge w:val="restart"/>
            <w:vAlign w:val="center"/>
          </w:tcPr>
          <w:p w14:paraId="7A7289C1" w14:textId="77777777" w:rsidR="00A44E00" w:rsidRPr="005935B4" w:rsidRDefault="00A44E00"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85BA0">
            <w:pPr>
              <w:spacing w:line="240" w:lineRule="exact"/>
              <w:jc w:val="right"/>
              <w:rPr>
                <w:rFonts w:ascii="ＭＳ Ｐ明朝" w:eastAsia="ＭＳ Ｐ明朝" w:hAnsi="ＭＳ Ｐ明朝"/>
                <w:color w:val="0070C0"/>
                <w:sz w:val="20"/>
                <w:szCs w:val="18"/>
              </w:rPr>
            </w:pPr>
          </w:p>
        </w:tc>
      </w:tr>
      <w:tr w:rsidR="00A44E00" w14:paraId="5D32A60E" w14:textId="77777777" w:rsidTr="00885BA0">
        <w:trPr>
          <w:trHeight w:val="349"/>
        </w:trPr>
        <w:tc>
          <w:tcPr>
            <w:tcW w:w="562" w:type="dxa"/>
            <w:vMerge/>
            <w:vAlign w:val="center"/>
          </w:tcPr>
          <w:p w14:paraId="3600025A" w14:textId="77777777" w:rsidR="00A44E00" w:rsidRPr="005935B4" w:rsidRDefault="00A44E00" w:rsidP="00885BA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885BA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7FD52A84"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85BA0">
        <w:trPr>
          <w:trHeight w:val="364"/>
        </w:trPr>
        <w:tc>
          <w:tcPr>
            <w:tcW w:w="580" w:type="dxa"/>
            <w:shd w:val="clear" w:color="auto" w:fill="DEEAF6" w:themeFill="accent5" w:themeFillTint="33"/>
            <w:vAlign w:val="center"/>
          </w:tcPr>
          <w:p w14:paraId="3591F01A"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47F3BAEE"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885BA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AED1ED8"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b/>
                <w:sz w:val="18"/>
                <w:szCs w:val="22"/>
              </w:rPr>
              <w:t>26</w:t>
            </w:r>
            <w:r w:rsidRPr="00B8775A">
              <w:rPr>
                <w:rFonts w:ascii="ＭＳ ゴシック" w:eastAsia="ＭＳ ゴシック" w:hAnsi="ＭＳ ゴシック" w:hint="eastAsia"/>
                <w:b/>
                <w:sz w:val="18"/>
                <w:szCs w:val="22"/>
              </w:rPr>
              <w:t>年度 予定)</w:t>
            </w:r>
          </w:p>
          <w:p w14:paraId="419D6B6E" w14:textId="4442C43A" w:rsidR="00E11F55" w:rsidRPr="00B8775A"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F2F2105" w14:textId="2EA5A8D6" w:rsidR="00E11F55" w:rsidRDefault="00E11F55" w:rsidP="00885BA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A6931" w:rsidRPr="00B8775A">
              <w:rPr>
                <w:rFonts w:ascii="ＭＳ ゴシック" w:eastAsia="ＭＳ ゴシック" w:hAnsi="ＭＳ ゴシック" w:hint="eastAsia"/>
                <w:b/>
                <w:sz w:val="18"/>
                <w:szCs w:val="22"/>
              </w:rPr>
              <w:t>20</w:t>
            </w:r>
            <w:r w:rsidR="00BA6931">
              <w:rPr>
                <w:rFonts w:ascii="ＭＳ ゴシック" w:eastAsia="ＭＳ ゴシック" w:hAnsi="ＭＳ ゴシック" w:hint="eastAsia"/>
                <w:b/>
                <w:sz w:val="18"/>
                <w:szCs w:val="22"/>
              </w:rPr>
              <w:t>2</w:t>
            </w:r>
            <w:r w:rsidR="00BA69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1619D3">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75B8C846" w:rsidR="00E11F55" w:rsidRDefault="00BA6931"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85BA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85BA0">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12D4D232"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w:t>
            </w:r>
            <w:r w:rsidR="005B5202">
              <w:rPr>
                <w:rFonts w:ascii="ＭＳ Ｐ明朝" w:eastAsia="ＭＳ Ｐ明朝" w:hAnsi="ＭＳ Ｐ明朝" w:hint="eastAsia"/>
                <w:color w:val="0070C0"/>
                <w:sz w:val="20"/>
                <w:szCs w:val="18"/>
              </w:rPr>
              <w:t>・</w:t>
            </w:r>
            <w:r>
              <w:rPr>
                <w:rFonts w:ascii="ＭＳ Ｐ明朝" w:eastAsia="ＭＳ Ｐ明朝" w:hAnsi="ＭＳ Ｐ明朝" w:hint="eastAsia"/>
                <w:color w:val="0070C0"/>
                <w:sz w:val="20"/>
                <w:szCs w:val="18"/>
              </w:rPr>
              <w:t>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D43F446" w:rsidR="00A44E00" w:rsidRPr="005935B4" w:rsidRDefault="00BA6931"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25</w:t>
            </w:r>
            <w:r w:rsidR="00A44E00" w:rsidRPr="005935B4">
              <w:rPr>
                <w:rFonts w:ascii="ＭＳ Ｐ明朝" w:eastAsia="ＭＳ Ｐ明朝" w:hAnsi="ＭＳ Ｐ明朝"/>
                <w:color w:val="0070C0"/>
                <w:sz w:val="20"/>
                <w:szCs w:val="18"/>
              </w:rPr>
              <w:t>.</w:t>
            </w:r>
            <w:r w:rsidR="00A44E00">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7E898EBD" w:rsidR="00A44E00" w:rsidRPr="005935B4" w:rsidRDefault="00BA6931"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2B36B7A3"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39AF0154"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85BA0">
        <w:trPr>
          <w:trHeight w:val="349"/>
        </w:trPr>
        <w:tc>
          <w:tcPr>
            <w:tcW w:w="580" w:type="dxa"/>
            <w:vMerge w:val="restart"/>
            <w:vAlign w:val="center"/>
          </w:tcPr>
          <w:p w14:paraId="0942AB7A"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11E8A4D2" w:rsidR="00E11F55"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23</w:t>
            </w:r>
            <w:r w:rsidR="00E11F55" w:rsidRPr="005935B4">
              <w:rPr>
                <w:rFonts w:ascii="ＭＳ Ｐ明朝" w:eastAsia="ＭＳ Ｐ明朝" w:hAnsi="ＭＳ Ｐ明朝"/>
                <w:color w:val="0070C0"/>
                <w:sz w:val="20"/>
                <w:szCs w:val="18"/>
              </w:rPr>
              <w:t>.4</w:t>
            </w:r>
          </w:p>
          <w:p w14:paraId="6EDC0C2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374E7D1D" w:rsidR="00E11F55" w:rsidRPr="005935B4" w:rsidRDefault="00BA6931"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6</w:t>
            </w:r>
            <w:r w:rsidR="00E11F55"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85BA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04AD5558" w:rsidR="00E11F55" w:rsidRPr="005935B4" w:rsidRDefault="00E11F55" w:rsidP="00885BA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85BA0">
        <w:trPr>
          <w:trHeight w:val="349"/>
        </w:trPr>
        <w:tc>
          <w:tcPr>
            <w:tcW w:w="580" w:type="dxa"/>
            <w:vMerge/>
            <w:vAlign w:val="center"/>
          </w:tcPr>
          <w:p w14:paraId="3C5F14E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85BA0">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341F3F" w:rsidRDefault="00341F3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341F3F" w:rsidRDefault="00341F3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341F3F" w:rsidRPr="00496259" w:rsidRDefault="00341F3F" w:rsidP="00E365F7">
                                  <w:pPr>
                                    <w:ind w:left="210" w:hangingChars="100" w:hanging="210"/>
                                    <w:jc w:val="left"/>
                                    <w:rPr>
                                      <w:rFonts w:ascii="ＭＳ Ｐゴシック" w:eastAsia="ＭＳ Ｐゴシック" w:hAnsi="ＭＳ Ｐゴシック"/>
                                      <w:color w:val="2E74B5"/>
                                      <w:szCs w:val="21"/>
                                    </w:rPr>
                                  </w:pPr>
                                </w:p>
                                <w:p w14:paraId="1E967464" w14:textId="77777777" w:rsidR="00341F3F" w:rsidRDefault="00341F3F"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1"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" fillcolor="window" strokeweight=".5pt">
                      <v:path arrowok="t"/>
                      <v:textbox>
                        <w:txbxContent>
                          <w:p w14:paraId="6752193E" w14:textId="21341EF0" w:rsidR="00341F3F" w:rsidRDefault="00341F3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341F3F" w:rsidRDefault="00341F3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341F3F" w:rsidRPr="00496259" w:rsidRDefault="00341F3F" w:rsidP="00E365F7">
                            <w:pPr>
                              <w:ind w:left="210" w:hangingChars="100" w:hanging="210"/>
                              <w:jc w:val="left"/>
                              <w:rPr>
                                <w:rFonts w:ascii="ＭＳ Ｐゴシック" w:eastAsia="ＭＳ Ｐゴシック" w:hAnsi="ＭＳ Ｐゴシック"/>
                                <w:color w:val="2E74B5"/>
                                <w:szCs w:val="21"/>
                              </w:rPr>
                            </w:pPr>
                          </w:p>
                          <w:p w14:paraId="1E967464" w14:textId="77777777" w:rsidR="00341F3F" w:rsidRDefault="00341F3F"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85BA0">
        <w:trPr>
          <w:trHeight w:val="349"/>
        </w:trPr>
        <w:tc>
          <w:tcPr>
            <w:tcW w:w="580" w:type="dxa"/>
            <w:vMerge w:val="restart"/>
            <w:vAlign w:val="center"/>
          </w:tcPr>
          <w:p w14:paraId="0630EC8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85BA0">
            <w:pPr>
              <w:spacing w:line="240" w:lineRule="exact"/>
              <w:jc w:val="right"/>
              <w:rPr>
                <w:rFonts w:ascii="ＭＳ Ｐ明朝" w:eastAsia="ＭＳ Ｐ明朝" w:hAnsi="ＭＳ Ｐ明朝"/>
                <w:color w:val="0070C0"/>
                <w:sz w:val="20"/>
                <w:szCs w:val="18"/>
              </w:rPr>
            </w:pPr>
          </w:p>
        </w:tc>
      </w:tr>
      <w:tr w:rsidR="00E11F55" w14:paraId="1B92AF0D" w14:textId="77777777" w:rsidTr="00885BA0">
        <w:trPr>
          <w:trHeight w:val="349"/>
        </w:trPr>
        <w:tc>
          <w:tcPr>
            <w:tcW w:w="580" w:type="dxa"/>
            <w:vMerge/>
            <w:vAlign w:val="center"/>
          </w:tcPr>
          <w:p w14:paraId="6BA04D1B" w14:textId="77777777" w:rsidR="00E11F55" w:rsidRPr="005935B4" w:rsidRDefault="00E11F55" w:rsidP="00885BA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85BA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85BA0">
            <w:pPr>
              <w:spacing w:line="240" w:lineRule="exact"/>
              <w:jc w:val="left"/>
              <w:rPr>
                <w:rFonts w:ascii="ＭＳ Ｐ明朝" w:eastAsia="ＭＳ Ｐ明朝" w:hAnsi="ＭＳ Ｐ明朝"/>
                <w:color w:val="0070C0"/>
                <w:sz w:val="20"/>
                <w:szCs w:val="18"/>
              </w:rPr>
            </w:pPr>
          </w:p>
        </w:tc>
      </w:tr>
    </w:tbl>
    <w:p w14:paraId="41D58DED" w14:textId="44642760" w:rsidR="00084376" w:rsidRDefault="00084376" w:rsidP="00A44E00">
      <w:pPr>
        <w:rPr>
          <w:rFonts w:ascii="ＭＳ Ｐ明朝" w:eastAsia="ＭＳ Ｐ明朝" w:hAnsi="ＭＳ Ｐ明朝"/>
          <w:sz w:val="22"/>
          <w:szCs w:val="22"/>
        </w:rPr>
      </w:pPr>
    </w:p>
    <w:p w14:paraId="51475F2C" w14:textId="3A1AF7E5" w:rsidR="00796E75" w:rsidRDefault="00796E75" w:rsidP="00A44E00">
      <w:pPr>
        <w:rPr>
          <w:rFonts w:ascii="ＭＳ Ｐ明朝" w:eastAsia="ＭＳ Ｐ明朝" w:hAnsi="ＭＳ Ｐ明朝"/>
          <w:sz w:val="22"/>
          <w:szCs w:val="22"/>
        </w:rPr>
      </w:pPr>
    </w:p>
    <w:p w14:paraId="4D72830F" w14:textId="77777777" w:rsidR="00796E75" w:rsidRDefault="00796E75" w:rsidP="00796E75">
      <w:pPr>
        <w:rPr>
          <w:rFonts w:ascii="ＭＳ Ｐ明朝" w:eastAsia="ＭＳ Ｐ明朝" w:hAnsi="ＭＳ Ｐ明朝"/>
          <w:sz w:val="22"/>
          <w:szCs w:val="22"/>
        </w:rPr>
      </w:pPr>
    </w:p>
    <w:p w14:paraId="3D1AB409" w14:textId="77777777" w:rsidR="00796E75" w:rsidRPr="00192E39" w:rsidRDefault="00796E75" w:rsidP="00796E7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面接審査の実施について</w:t>
      </w:r>
    </w:p>
    <w:p w14:paraId="44799217" w14:textId="77777777" w:rsidR="00796E75" w:rsidRDefault="00796E75" w:rsidP="00796E75">
      <w:pPr>
        <w:rPr>
          <w:rFonts w:ascii="ＭＳ Ｐゴシック" w:eastAsia="ＭＳ Ｐゴシック" w:hAnsi="ＭＳ Ｐゴシック"/>
          <w:color w:val="000000"/>
          <w:szCs w:val="21"/>
        </w:rPr>
      </w:pPr>
    </w:p>
    <w:p w14:paraId="06E64783" w14:textId="77777777" w:rsidR="00796E75" w:rsidRPr="00B205D4" w:rsidRDefault="00796E75" w:rsidP="00796E7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面接</w:t>
      </w:r>
      <w:r w:rsidRPr="00B205D4">
        <w:rPr>
          <w:rFonts w:ascii="ＭＳ Ｐゴシック" w:eastAsia="ＭＳ Ｐゴシック" w:hAnsi="ＭＳ Ｐゴシック" w:hint="eastAsia"/>
          <w:color w:val="000000"/>
          <w:szCs w:val="21"/>
        </w:rPr>
        <w:t>審査の</w:t>
      </w:r>
      <w:r>
        <w:rPr>
          <w:rFonts w:ascii="ＭＳ Ｐゴシック" w:eastAsia="ＭＳ Ｐゴシック" w:hAnsi="ＭＳ Ｐゴシック" w:hint="eastAsia"/>
          <w:color w:val="000000"/>
          <w:szCs w:val="21"/>
        </w:rPr>
        <w:t>日程は、以下を予定しております。</w:t>
      </w:r>
    </w:p>
    <w:p w14:paraId="4B52272F" w14:textId="77777777" w:rsidR="00796E75" w:rsidRPr="00EA430E" w:rsidRDefault="00796E75" w:rsidP="00796E75">
      <w:pPr>
        <w:rPr>
          <w:rFonts w:ascii="ＭＳ Ｐゴシック" w:eastAsia="ＭＳ Ｐゴシック" w:hAnsi="ＭＳ Ｐゴシック"/>
          <w:color w:val="000000"/>
          <w:szCs w:val="21"/>
          <w:u w:val="single"/>
        </w:rPr>
      </w:pPr>
      <w:r w:rsidRPr="00EA430E">
        <w:rPr>
          <w:rFonts w:ascii="ＭＳ Ｐゴシック" w:eastAsia="ＭＳ Ｐゴシック" w:hAnsi="ＭＳ Ｐゴシック" w:hint="eastAsia"/>
          <w:color w:val="000000"/>
          <w:szCs w:val="21"/>
          <w:u w:val="single"/>
        </w:rPr>
        <w:t>出席可能なお時間に、なるべく多くチェックをしてください。</w:t>
      </w:r>
    </w:p>
    <w:p w14:paraId="29B61190" w14:textId="77777777" w:rsidR="00796E75" w:rsidRDefault="00796E75" w:rsidP="00796E75">
      <w:pPr>
        <w:rPr>
          <w:rFonts w:ascii="ＭＳ Ｐゴシック" w:eastAsia="ＭＳ Ｐゴシック" w:hAnsi="ＭＳ Ｐゴシック"/>
          <w:color w:val="000000"/>
          <w:szCs w:val="21"/>
        </w:rPr>
      </w:pPr>
      <w:r w:rsidRPr="00B205D4">
        <w:rPr>
          <w:rFonts w:ascii="ＭＳ Ｐゴシック" w:eastAsia="ＭＳ Ｐゴシック" w:hAnsi="ＭＳ Ｐゴシック" w:hint="eastAsia"/>
          <w:color w:val="000000"/>
          <w:szCs w:val="21"/>
        </w:rPr>
        <w:t>お預かりした希望をもとに、書類審査結果通知時</w:t>
      </w:r>
      <w:r>
        <w:rPr>
          <w:rFonts w:ascii="ＭＳ Ｐゴシック" w:eastAsia="ＭＳ Ｐゴシック" w:hAnsi="ＭＳ Ｐゴシック" w:hint="eastAsia"/>
          <w:color w:val="000000"/>
          <w:szCs w:val="21"/>
        </w:rPr>
        <w:t>に、面接</w:t>
      </w:r>
      <w:r w:rsidRPr="00B205D4">
        <w:rPr>
          <w:rFonts w:ascii="ＭＳ Ｐゴシック" w:eastAsia="ＭＳ Ｐゴシック" w:hAnsi="ＭＳ Ｐゴシック" w:hint="eastAsia"/>
          <w:color w:val="000000"/>
          <w:szCs w:val="21"/>
        </w:rPr>
        <w:t>審査</w:t>
      </w:r>
      <w:r>
        <w:rPr>
          <w:rFonts w:ascii="ＭＳ Ｐゴシック" w:eastAsia="ＭＳ Ｐゴシック" w:hAnsi="ＭＳ Ｐゴシック" w:hint="eastAsia"/>
          <w:color w:val="000000"/>
          <w:szCs w:val="21"/>
        </w:rPr>
        <w:t>の時間</w:t>
      </w:r>
      <w:r w:rsidRPr="00B205D4">
        <w:rPr>
          <w:rFonts w:ascii="ＭＳ Ｐゴシック" w:eastAsia="ＭＳ Ｐゴシック" w:hAnsi="ＭＳ Ｐゴシック" w:hint="eastAsia"/>
          <w:color w:val="000000"/>
          <w:szCs w:val="21"/>
        </w:rPr>
        <w:t>をお伝えします。</w:t>
      </w:r>
    </w:p>
    <w:p w14:paraId="48CC92D6" w14:textId="40930A67" w:rsidR="00796E75" w:rsidRDefault="00796E75" w:rsidP="00796E75">
      <w:pPr>
        <w:rPr>
          <w:rFonts w:ascii="ＭＳ Ｐ明朝" w:eastAsia="ＭＳ Ｐ明朝" w:hAnsi="ＭＳ Ｐ明朝"/>
          <w:sz w:val="22"/>
          <w:szCs w:val="22"/>
        </w:rPr>
      </w:pPr>
    </w:p>
    <w:p w14:paraId="4A831687" w14:textId="77777777" w:rsidR="00AF5A8A" w:rsidRDefault="00AF5A8A" w:rsidP="00AF5A8A">
      <w:pPr>
        <w:rPr>
          <w:rFonts w:ascii="ＭＳ ゴシック" w:eastAsia="ＭＳ ゴシック" w:hAnsi="ＭＳ ゴシック"/>
          <w:color w:val="000000"/>
          <w:szCs w:val="21"/>
        </w:rPr>
      </w:pPr>
      <w:r w:rsidRPr="007F0A26">
        <w:rPr>
          <w:rFonts w:ascii="ＭＳ ゴシック" w:eastAsia="ＭＳ ゴシック" w:hAnsi="ＭＳ ゴシック" w:hint="eastAsia"/>
          <w:color w:val="000000"/>
          <w:szCs w:val="21"/>
        </w:rPr>
        <w:t>（アグリカルチャー、環境・エネルギー、ナノテクノロジー・材料、情報通信・データ、その他）</w:t>
      </w:r>
    </w:p>
    <w:p w14:paraId="41973FA2" w14:textId="6AD6B8F9" w:rsidR="00796E75" w:rsidRDefault="00BA6931" w:rsidP="00AF5A8A">
      <w:pPr>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３</w:t>
      </w:r>
      <w:r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４</w:t>
      </w:r>
      <w:r w:rsidR="00796E75"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火</w:t>
      </w:r>
      <w:r w:rsidR="00796E75" w:rsidRPr="00440460">
        <w:rPr>
          <w:rFonts w:ascii="ＭＳ ゴシック" w:eastAsia="ＭＳ ゴシック" w:hAnsi="ＭＳ ゴシック" w:hint="eastAsia"/>
          <w:bCs/>
          <w:kern w:val="0"/>
          <w:szCs w:val="21"/>
        </w:rPr>
        <w:t>）</w:t>
      </w:r>
      <w:r w:rsidR="007C0213">
        <w:rPr>
          <w:rFonts w:ascii="ＭＳ ゴシック" w:eastAsia="ＭＳ ゴシック" w:hAnsi="ＭＳ ゴシック" w:hint="eastAsia"/>
          <w:bCs/>
          <w:kern w:val="0"/>
          <w:szCs w:val="21"/>
        </w:rPr>
        <w:t xml:space="preserve"> </w:t>
      </w:r>
      <w:r w:rsidR="00796E75" w:rsidRPr="00440460">
        <w:rPr>
          <w:rFonts w:ascii="ＭＳ ゴシック" w:eastAsia="ＭＳ ゴシック" w:hAnsi="ＭＳ ゴシック" w:hint="eastAsia"/>
          <w:color w:val="000000"/>
          <w:szCs w:val="21"/>
        </w:rPr>
        <w:t>□ 1</w:t>
      </w:r>
      <w:r w:rsidR="00796E75" w:rsidRPr="00440460">
        <w:rPr>
          <w:rFonts w:ascii="ＭＳ ゴシック" w:eastAsia="ＭＳ ゴシック" w:hAnsi="ＭＳ ゴシック"/>
          <w:color w:val="000000"/>
          <w:szCs w:val="21"/>
        </w:rPr>
        <w:t>3:</w:t>
      </w:r>
      <w:r w:rsidR="00796E75" w:rsidRPr="00440460">
        <w:rPr>
          <w:rFonts w:ascii="ＭＳ ゴシック" w:eastAsia="ＭＳ ゴシック" w:hAnsi="ＭＳ ゴシック" w:hint="eastAsia"/>
          <w:color w:val="000000"/>
          <w:szCs w:val="21"/>
        </w:rPr>
        <w:t>00～1</w:t>
      </w:r>
      <w:r w:rsidR="00796E75" w:rsidRPr="00440460">
        <w:rPr>
          <w:rFonts w:ascii="ＭＳ ゴシック" w:eastAsia="ＭＳ ゴシック" w:hAnsi="ＭＳ ゴシック"/>
          <w:color w:val="000000"/>
          <w:szCs w:val="21"/>
        </w:rPr>
        <w:t>4:00</w:t>
      </w:r>
      <w:r w:rsidR="0045597E">
        <w:rPr>
          <w:rFonts w:ascii="ＭＳ ゴシック" w:eastAsia="ＭＳ ゴシック" w:hAnsi="ＭＳ ゴシック" w:hint="eastAsia"/>
          <w:color w:val="000000"/>
          <w:szCs w:val="21"/>
        </w:rPr>
        <w:t xml:space="preserve">　</w:t>
      </w:r>
      <w:r w:rsidR="00796E75" w:rsidRPr="00440460">
        <w:rPr>
          <w:rFonts w:ascii="ＭＳ ゴシック" w:eastAsia="ＭＳ ゴシック" w:hAnsi="ＭＳ ゴシック" w:hint="eastAsia"/>
          <w:color w:val="000000"/>
          <w:szCs w:val="21"/>
        </w:rPr>
        <w:t>□</w:t>
      </w:r>
      <w:r w:rsidR="0045597E">
        <w:rPr>
          <w:rFonts w:ascii="ＭＳ ゴシック" w:eastAsia="ＭＳ ゴシック" w:hAnsi="ＭＳ ゴシック" w:hint="eastAsia"/>
          <w:color w:val="000000"/>
          <w:szCs w:val="21"/>
        </w:rPr>
        <w:t xml:space="preserve"> </w:t>
      </w:r>
      <w:r w:rsidR="00796E75" w:rsidRPr="00440460">
        <w:rPr>
          <w:rFonts w:ascii="ＭＳ ゴシック" w:eastAsia="ＭＳ ゴシック" w:hAnsi="ＭＳ ゴシック" w:hint="eastAsia"/>
          <w:color w:val="000000"/>
          <w:szCs w:val="21"/>
        </w:rPr>
        <w:t>1</w:t>
      </w:r>
      <w:r w:rsidR="00796E75" w:rsidRPr="00440460">
        <w:rPr>
          <w:rFonts w:ascii="ＭＳ ゴシック" w:eastAsia="ＭＳ ゴシック" w:hAnsi="ＭＳ ゴシック"/>
          <w:color w:val="000000"/>
          <w:szCs w:val="21"/>
        </w:rPr>
        <w:t>4</w:t>
      </w:r>
      <w:r w:rsidR="00796E75" w:rsidRPr="00440460">
        <w:rPr>
          <w:rFonts w:ascii="ＭＳ ゴシック" w:eastAsia="ＭＳ ゴシック" w:hAnsi="ＭＳ ゴシック" w:hint="eastAsia"/>
          <w:color w:val="000000"/>
          <w:szCs w:val="21"/>
        </w:rPr>
        <w:t>:00～1</w:t>
      </w:r>
      <w:r w:rsidR="00796E75" w:rsidRPr="00440460">
        <w:rPr>
          <w:rFonts w:ascii="ＭＳ ゴシック" w:eastAsia="ＭＳ ゴシック" w:hAnsi="ＭＳ ゴシック"/>
          <w:color w:val="000000"/>
          <w:szCs w:val="21"/>
        </w:rPr>
        <w:t>5</w:t>
      </w:r>
      <w:r w:rsidR="0045597E">
        <w:rPr>
          <w:rFonts w:ascii="ＭＳ ゴシック" w:eastAsia="ＭＳ ゴシック" w:hAnsi="ＭＳ ゴシック" w:hint="eastAsia"/>
          <w:color w:val="000000"/>
          <w:szCs w:val="21"/>
        </w:rPr>
        <w:t>:</w:t>
      </w:r>
      <w:r w:rsidR="00796E75" w:rsidRPr="00440460">
        <w:rPr>
          <w:rFonts w:ascii="ＭＳ ゴシック" w:eastAsia="ＭＳ ゴシック" w:hAnsi="ＭＳ ゴシック"/>
          <w:color w:val="000000"/>
          <w:szCs w:val="21"/>
        </w:rPr>
        <w:t>0</w:t>
      </w:r>
      <w:r w:rsidR="00796E75" w:rsidRPr="00440460">
        <w:rPr>
          <w:rFonts w:ascii="ＭＳ ゴシック" w:eastAsia="ＭＳ ゴシック" w:hAnsi="ＭＳ ゴシック" w:hint="eastAsia"/>
          <w:color w:val="000000"/>
          <w:szCs w:val="21"/>
        </w:rPr>
        <w:t>0</w:t>
      </w:r>
      <w:r w:rsidR="0045597E">
        <w:rPr>
          <w:rFonts w:ascii="ＭＳ ゴシック" w:eastAsia="ＭＳ ゴシック" w:hAnsi="ＭＳ ゴシック" w:hint="eastAsia"/>
          <w:color w:val="000000"/>
          <w:szCs w:val="21"/>
        </w:rPr>
        <w:t xml:space="preserve">　</w:t>
      </w:r>
      <w:r w:rsidR="00796E75" w:rsidRPr="00440460">
        <w:rPr>
          <w:rFonts w:ascii="ＭＳ ゴシック" w:eastAsia="ＭＳ ゴシック" w:hAnsi="ＭＳ ゴシック" w:hint="eastAsia"/>
          <w:color w:val="000000"/>
          <w:szCs w:val="21"/>
        </w:rPr>
        <w:t>□ 1</w:t>
      </w:r>
      <w:r w:rsidR="00796E75" w:rsidRPr="00440460">
        <w:rPr>
          <w:rFonts w:ascii="ＭＳ ゴシック" w:eastAsia="ＭＳ ゴシック" w:hAnsi="ＭＳ ゴシック"/>
          <w:color w:val="000000"/>
          <w:szCs w:val="21"/>
        </w:rPr>
        <w:t>5:</w:t>
      </w:r>
      <w:r w:rsidR="00796E75" w:rsidRPr="00440460">
        <w:rPr>
          <w:rFonts w:ascii="ＭＳ ゴシック" w:eastAsia="ＭＳ ゴシック" w:hAnsi="ＭＳ ゴシック" w:hint="eastAsia"/>
          <w:color w:val="000000"/>
          <w:szCs w:val="21"/>
        </w:rPr>
        <w:t>00～1</w:t>
      </w:r>
      <w:r w:rsidR="00796E75" w:rsidRPr="00440460">
        <w:rPr>
          <w:rFonts w:ascii="ＭＳ ゴシック" w:eastAsia="ＭＳ ゴシック" w:hAnsi="ＭＳ ゴシック"/>
          <w:color w:val="000000"/>
          <w:szCs w:val="21"/>
        </w:rPr>
        <w:t>6:00</w:t>
      </w:r>
      <w:r w:rsidR="00796E75" w:rsidRPr="00440460">
        <w:rPr>
          <w:rFonts w:ascii="ＭＳ ゴシック" w:eastAsia="ＭＳ ゴシック" w:hAnsi="ＭＳ ゴシック" w:hint="eastAsia"/>
          <w:color w:val="000000"/>
          <w:szCs w:val="21"/>
        </w:rPr>
        <w:t xml:space="preserve">　</w:t>
      </w:r>
      <w:r w:rsidR="00C46481" w:rsidRPr="00440460">
        <w:rPr>
          <w:rFonts w:ascii="ＭＳ ゴシック" w:eastAsia="ＭＳ ゴシック" w:hAnsi="ＭＳ ゴシック" w:hint="eastAsia"/>
          <w:color w:val="000000"/>
          <w:szCs w:val="21"/>
        </w:rPr>
        <w:t>□ 1</w:t>
      </w:r>
      <w:r w:rsidR="00C46481">
        <w:rPr>
          <w:rFonts w:ascii="ＭＳ ゴシック" w:eastAsia="ＭＳ ゴシック" w:hAnsi="ＭＳ ゴシック"/>
          <w:color w:val="000000"/>
          <w:szCs w:val="21"/>
        </w:rPr>
        <w:t>6</w:t>
      </w:r>
      <w:r w:rsidR="00C46481" w:rsidRPr="00440460">
        <w:rPr>
          <w:rFonts w:ascii="ＭＳ ゴシック" w:eastAsia="ＭＳ ゴシック" w:hAnsi="ＭＳ ゴシック"/>
          <w:color w:val="000000"/>
          <w:szCs w:val="21"/>
        </w:rPr>
        <w:t>:</w:t>
      </w:r>
      <w:r w:rsidR="00C46481" w:rsidRPr="00440460">
        <w:rPr>
          <w:rFonts w:ascii="ＭＳ ゴシック" w:eastAsia="ＭＳ ゴシック" w:hAnsi="ＭＳ ゴシック" w:hint="eastAsia"/>
          <w:color w:val="000000"/>
          <w:szCs w:val="21"/>
        </w:rPr>
        <w:t>00～1</w:t>
      </w:r>
      <w:r w:rsidR="00C46481">
        <w:rPr>
          <w:rFonts w:ascii="ＭＳ ゴシック" w:eastAsia="ＭＳ ゴシック" w:hAnsi="ＭＳ ゴシック"/>
          <w:color w:val="000000"/>
          <w:szCs w:val="21"/>
        </w:rPr>
        <w:t>7</w:t>
      </w:r>
      <w:r w:rsidR="00C46481" w:rsidRPr="00440460">
        <w:rPr>
          <w:rFonts w:ascii="ＭＳ ゴシック" w:eastAsia="ＭＳ ゴシック" w:hAnsi="ＭＳ ゴシック"/>
          <w:color w:val="000000"/>
          <w:szCs w:val="21"/>
        </w:rPr>
        <w:t>:00</w:t>
      </w:r>
    </w:p>
    <w:p w14:paraId="5552585F" w14:textId="77777777" w:rsidR="00D4122C" w:rsidRDefault="00D4122C" w:rsidP="00FC1ADA">
      <w:pPr>
        <w:rPr>
          <w:rFonts w:ascii="ＭＳ ゴシック" w:eastAsia="ＭＳ ゴシック" w:hAnsi="ＭＳ ゴシック"/>
          <w:color w:val="000000"/>
          <w:szCs w:val="21"/>
        </w:rPr>
      </w:pPr>
    </w:p>
    <w:p w14:paraId="3B545CFE" w14:textId="0039F6BF" w:rsidR="0008621B" w:rsidRPr="00FC1ADA" w:rsidRDefault="0008621B" w:rsidP="00930881">
      <w:pPr>
        <w:rPr>
          <w:rFonts w:ascii="ＭＳ ゴシック" w:eastAsia="ＭＳ ゴシック" w:hAnsi="ＭＳ ゴシック"/>
          <w:color w:val="000000"/>
          <w:szCs w:val="21"/>
        </w:rPr>
      </w:pPr>
      <w:r w:rsidRPr="007F0A26">
        <w:rPr>
          <w:rFonts w:ascii="ＭＳ ゴシック" w:eastAsia="ＭＳ ゴシック" w:hAnsi="ＭＳ ゴシック" w:hint="eastAsia"/>
          <w:color w:val="000000"/>
          <w:szCs w:val="21"/>
        </w:rPr>
        <w:t>（</w:t>
      </w:r>
      <w:r w:rsidR="00AF5A8A" w:rsidRPr="007F0A26">
        <w:rPr>
          <w:rFonts w:ascii="ＭＳ ゴシック" w:eastAsia="ＭＳ ゴシック" w:hAnsi="ＭＳ ゴシック" w:hint="eastAsia"/>
          <w:color w:val="000000"/>
          <w:szCs w:val="21"/>
        </w:rPr>
        <w:t>ライフサイエンス</w:t>
      </w:r>
      <w:r w:rsidRPr="007F0A26">
        <w:rPr>
          <w:rFonts w:ascii="ＭＳ ゴシック" w:eastAsia="ＭＳ ゴシック" w:hAnsi="ＭＳ ゴシック" w:hint="eastAsia"/>
          <w:color w:val="000000"/>
          <w:szCs w:val="21"/>
        </w:rPr>
        <w:t>）</w:t>
      </w:r>
    </w:p>
    <w:p w14:paraId="790D7E9A" w14:textId="67CE3ABA" w:rsidR="00BA6931" w:rsidRPr="00440460" w:rsidRDefault="00BA6931" w:rsidP="009C7F52">
      <w:pPr>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３</w:t>
      </w:r>
      <w:r w:rsidRPr="00440460">
        <w:rPr>
          <w:rFonts w:ascii="ＭＳ ゴシック" w:eastAsia="ＭＳ ゴシック" w:hAnsi="ＭＳ ゴシック" w:hint="eastAsia"/>
          <w:bCs/>
          <w:kern w:val="0"/>
          <w:szCs w:val="21"/>
        </w:rPr>
        <w:t>月</w:t>
      </w:r>
      <w:r w:rsidR="007C0213">
        <w:rPr>
          <w:rFonts w:ascii="ＭＳ ゴシック" w:eastAsia="ＭＳ ゴシック" w:hAnsi="ＭＳ ゴシック" w:hint="eastAsia"/>
          <w:bCs/>
          <w:kern w:val="0"/>
          <w:szCs w:val="21"/>
        </w:rPr>
        <w:t>６</w:t>
      </w:r>
      <w:r w:rsidRPr="00440460">
        <w:rPr>
          <w:rFonts w:ascii="ＭＳ ゴシック" w:eastAsia="ＭＳ ゴシック" w:hAnsi="ＭＳ ゴシック" w:hint="eastAsia"/>
          <w:bCs/>
          <w:kern w:val="0"/>
          <w:szCs w:val="21"/>
        </w:rPr>
        <w:t>日（</w:t>
      </w:r>
      <w:r w:rsidR="007C0213">
        <w:rPr>
          <w:rFonts w:ascii="ＭＳ ゴシック" w:eastAsia="ＭＳ ゴシック" w:hAnsi="ＭＳ ゴシック" w:hint="eastAsia"/>
          <w:bCs/>
          <w:kern w:val="0"/>
          <w:szCs w:val="21"/>
        </w:rPr>
        <w:t>木</w:t>
      </w:r>
      <w:r w:rsidRPr="00440460">
        <w:rPr>
          <w:rFonts w:ascii="ＭＳ ゴシック" w:eastAsia="ＭＳ ゴシック" w:hAnsi="ＭＳ ゴシック" w:hint="eastAsia"/>
          <w:bCs/>
          <w:kern w:val="0"/>
          <w:szCs w:val="21"/>
        </w:rPr>
        <w:t>）</w:t>
      </w:r>
      <w:r w:rsidR="007C0213">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sidRPr="00440460">
        <w:rPr>
          <w:rFonts w:ascii="ＭＳ ゴシック" w:eastAsia="ＭＳ ゴシック" w:hAnsi="ＭＳ ゴシック" w:hint="eastAsia"/>
          <w:color w:val="000000"/>
          <w:szCs w:val="21"/>
        </w:rPr>
        <w:t xml:space="preserve">　□ 1</w:t>
      </w:r>
      <w:r>
        <w:rPr>
          <w:rFonts w:ascii="ＭＳ ゴシック" w:eastAsia="ＭＳ ゴシック" w:hAnsi="ＭＳ ゴシック"/>
          <w:color w:val="000000"/>
          <w:szCs w:val="21"/>
        </w:rPr>
        <w:t>6</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color w:val="000000"/>
          <w:szCs w:val="21"/>
        </w:rPr>
        <w:t>7</w:t>
      </w:r>
      <w:r w:rsidRPr="00440460">
        <w:rPr>
          <w:rFonts w:ascii="ＭＳ ゴシック" w:eastAsia="ＭＳ ゴシック" w:hAnsi="ＭＳ ゴシック"/>
          <w:color w:val="000000"/>
          <w:szCs w:val="21"/>
        </w:rPr>
        <w:t>:00</w:t>
      </w:r>
    </w:p>
    <w:p w14:paraId="6270F501" w14:textId="77777777" w:rsidR="00796E75" w:rsidRPr="00440460" w:rsidRDefault="00796E75" w:rsidP="00796E75">
      <w:pPr>
        <w:rPr>
          <w:rFonts w:ascii="ＭＳ ゴシック" w:eastAsia="ＭＳ ゴシック" w:hAnsi="ＭＳ ゴシック"/>
          <w:bCs/>
          <w:kern w:val="0"/>
          <w:szCs w:val="21"/>
        </w:rPr>
      </w:pPr>
    </w:p>
    <w:p w14:paraId="4A8FA4E1"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＜面接審査実施概要＞　※現在の予定ですので、今後変更となる場合があります。</w:t>
      </w:r>
    </w:p>
    <w:p w14:paraId="03B52236" w14:textId="1F36804C"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・発表時間</w:t>
      </w:r>
      <w:r w:rsidR="00234A25">
        <w:rPr>
          <w:rFonts w:ascii="ＭＳ Ｐ明朝" w:eastAsia="ＭＳ Ｐ明朝" w:hAnsi="ＭＳ Ｐ明朝" w:hint="eastAsia"/>
          <w:sz w:val="22"/>
          <w:szCs w:val="22"/>
        </w:rPr>
        <w:t>1</w:t>
      </w:r>
      <w:r w:rsidR="002A1058">
        <w:rPr>
          <w:rFonts w:ascii="ＭＳ Ｐ明朝" w:eastAsia="ＭＳ Ｐ明朝" w:hAnsi="ＭＳ Ｐ明朝"/>
          <w:sz w:val="22"/>
          <w:szCs w:val="22"/>
        </w:rPr>
        <w:t>2</w:t>
      </w:r>
      <w:r w:rsidRPr="00C95497">
        <w:rPr>
          <w:rFonts w:ascii="ＭＳ Ｐ明朝" w:eastAsia="ＭＳ Ｐ明朝" w:hAnsi="ＭＳ Ｐ明朝" w:hint="eastAsia"/>
          <w:sz w:val="22"/>
          <w:szCs w:val="22"/>
        </w:rPr>
        <w:t>分、質疑応答1</w:t>
      </w:r>
      <w:r w:rsidR="00170E95">
        <w:rPr>
          <w:rFonts w:ascii="ＭＳ Ｐ明朝" w:eastAsia="ＭＳ Ｐ明朝" w:hAnsi="ＭＳ Ｐ明朝"/>
          <w:sz w:val="22"/>
          <w:szCs w:val="22"/>
        </w:rPr>
        <w:t>5</w:t>
      </w:r>
      <w:r w:rsidRPr="00C95497">
        <w:rPr>
          <w:rFonts w:ascii="ＭＳ Ｐ明朝" w:eastAsia="ＭＳ Ｐ明朝" w:hAnsi="ＭＳ Ｐ明朝" w:hint="eastAsia"/>
          <w:sz w:val="22"/>
          <w:szCs w:val="22"/>
        </w:rPr>
        <w:t>分です。</w:t>
      </w:r>
    </w:p>
    <w:p w14:paraId="56EE1642" w14:textId="282BCDF3"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・発表資料は別紙</w:t>
      </w:r>
      <w:r>
        <w:rPr>
          <w:rFonts w:ascii="ＭＳ Ｐ明朝" w:eastAsia="ＭＳ Ｐ明朝" w:hAnsi="ＭＳ Ｐ明朝" w:hint="eastAsia"/>
          <w:sz w:val="22"/>
          <w:szCs w:val="22"/>
        </w:rPr>
        <w:t>「</w:t>
      </w:r>
      <w:r w:rsidR="00234A25">
        <w:rPr>
          <w:rFonts w:ascii="ＭＳ Ｐ明朝" w:eastAsia="ＭＳ Ｐ明朝" w:hAnsi="ＭＳ Ｐ明朝" w:hint="eastAsia"/>
          <w:sz w:val="22"/>
          <w:szCs w:val="22"/>
        </w:rPr>
        <w:t>面接審査</w:t>
      </w:r>
      <w:r w:rsidR="00234A25" w:rsidRPr="00234A25">
        <w:rPr>
          <w:rFonts w:ascii="ＭＳ Ｐ明朝" w:eastAsia="ＭＳ Ｐ明朝" w:hAnsi="ＭＳ Ｐ明朝" w:hint="eastAsia"/>
          <w:sz w:val="22"/>
          <w:szCs w:val="22"/>
        </w:rPr>
        <w:t>面接審査発表</w:t>
      </w:r>
      <w:r>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を参考</w:t>
      </w:r>
      <w:r>
        <w:rPr>
          <w:rFonts w:ascii="ＭＳ Ｐ明朝" w:eastAsia="ＭＳ Ｐ明朝" w:hAnsi="ＭＳ Ｐ明朝" w:hint="eastAsia"/>
          <w:sz w:val="22"/>
          <w:szCs w:val="22"/>
        </w:rPr>
        <w:t>に</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作成ください。</w:t>
      </w:r>
    </w:p>
    <w:p w14:paraId="06D8B500" w14:textId="77777777" w:rsidR="00796E75" w:rsidRPr="00C95497"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・オンラインで実施</w:t>
      </w:r>
      <w:r>
        <w:rPr>
          <w:rFonts w:ascii="ＭＳ Ｐ明朝" w:eastAsia="ＭＳ Ｐ明朝" w:hAnsi="ＭＳ Ｐ明朝" w:hint="eastAsia"/>
          <w:sz w:val="22"/>
          <w:szCs w:val="22"/>
        </w:rPr>
        <w:t>します</w:t>
      </w:r>
      <w:r w:rsidRPr="00C95497">
        <w:rPr>
          <w:rFonts w:ascii="ＭＳ Ｐ明朝" w:eastAsia="ＭＳ Ｐ明朝" w:hAnsi="ＭＳ Ｐ明朝" w:hint="eastAsia"/>
          <w:sz w:val="22"/>
          <w:szCs w:val="22"/>
        </w:rPr>
        <w:t>（当日ご自身で</w:t>
      </w:r>
      <w:r>
        <w:rPr>
          <w:rFonts w:ascii="ＭＳ Ｐ明朝" w:eastAsia="ＭＳ Ｐ明朝" w:hAnsi="ＭＳ Ｐ明朝" w:hint="eastAsia"/>
          <w:sz w:val="22"/>
          <w:szCs w:val="22"/>
        </w:rPr>
        <w:t>画面</w:t>
      </w:r>
      <w:r w:rsidRPr="00C95497">
        <w:rPr>
          <w:rFonts w:ascii="ＭＳ Ｐ明朝" w:eastAsia="ＭＳ Ｐ明朝" w:hAnsi="ＭＳ Ｐ明朝" w:hint="eastAsia"/>
          <w:sz w:val="22"/>
          <w:szCs w:val="22"/>
        </w:rPr>
        <w:t>共有</w:t>
      </w:r>
      <w:r>
        <w:rPr>
          <w:rFonts w:ascii="ＭＳ Ｐ明朝" w:eastAsia="ＭＳ Ｐ明朝" w:hAnsi="ＭＳ Ｐ明朝" w:hint="eastAsia"/>
          <w:sz w:val="22"/>
          <w:szCs w:val="22"/>
        </w:rPr>
        <w:t>をお願いします。</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42A47E5E" w14:textId="77777777" w:rsidR="00796E75" w:rsidRPr="00FE66A1" w:rsidRDefault="00796E75" w:rsidP="00796E75">
      <w:pPr>
        <w:rPr>
          <w:rFonts w:ascii="ＭＳ Ｐ明朝" w:eastAsia="ＭＳ Ｐ明朝" w:hAnsi="ＭＳ Ｐ明朝"/>
          <w:sz w:val="22"/>
          <w:szCs w:val="22"/>
        </w:rPr>
      </w:pPr>
      <w:r w:rsidRPr="00C95497">
        <w:rPr>
          <w:rFonts w:ascii="ＭＳ Ｐ明朝" w:eastAsia="ＭＳ Ｐ明朝" w:hAnsi="ＭＳ Ｐ明朝" w:hint="eastAsia"/>
          <w:sz w:val="22"/>
          <w:szCs w:val="22"/>
        </w:rPr>
        <w:t>・</w:t>
      </w:r>
      <w:bookmarkStart w:id="4" w:name="_Hlk169596883"/>
      <w:r w:rsidRPr="00C95497">
        <w:rPr>
          <w:rFonts w:ascii="ＭＳ Ｐ明朝" w:eastAsia="ＭＳ Ｐ明朝" w:hAnsi="ＭＳ Ｐ明朝" w:hint="eastAsia"/>
          <w:sz w:val="22"/>
          <w:szCs w:val="22"/>
        </w:rPr>
        <w:t>発表資料は暫定版を事前に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提出いただく予定です。提出期限は、書面審査を通過した方に</w:t>
      </w:r>
      <w:r>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連絡します。</w:t>
      </w:r>
      <w:bookmarkEnd w:id="4"/>
    </w:p>
    <w:p w14:paraId="37A4EF06" w14:textId="77777777" w:rsidR="00796E75" w:rsidRPr="00796E75" w:rsidRDefault="00796E75" w:rsidP="00A44E00">
      <w:pPr>
        <w:rPr>
          <w:rFonts w:ascii="ＭＳ Ｐ明朝" w:eastAsia="ＭＳ Ｐ明朝" w:hAnsi="ＭＳ Ｐ明朝"/>
          <w:sz w:val="22"/>
          <w:szCs w:val="22"/>
        </w:rPr>
      </w:pPr>
    </w:p>
    <w:sectPr w:rsidR="00796E75" w:rsidRPr="00796E75" w:rsidSect="005935B4">
      <w:headerReference w:type="default" r:id="rId11"/>
      <w:footerReference w:type="default" r:id="rId12"/>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76F26" w14:textId="77777777" w:rsidR="006F1962" w:rsidRDefault="006F1962" w:rsidP="00097D60">
      <w:r>
        <w:separator/>
      </w:r>
    </w:p>
  </w:endnote>
  <w:endnote w:type="continuationSeparator" w:id="0">
    <w:p w14:paraId="4FEFA5A8" w14:textId="77777777" w:rsidR="006F1962" w:rsidRDefault="006F196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2CA8" w14:textId="076296D1" w:rsidR="00341F3F" w:rsidRDefault="00341F3F">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2A96" w14:textId="0E3F777C" w:rsidR="00341F3F" w:rsidRDefault="00341F3F">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E8E6" w14:textId="77777777" w:rsidR="006F1962" w:rsidRDefault="006F1962" w:rsidP="00097D60">
      <w:r>
        <w:separator/>
      </w:r>
    </w:p>
  </w:footnote>
  <w:footnote w:type="continuationSeparator" w:id="0">
    <w:p w14:paraId="3E217B16" w14:textId="77777777" w:rsidR="006F1962" w:rsidRDefault="006F196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D7A5" w14:textId="7250ACF4" w:rsidR="00341F3F" w:rsidRDefault="00341F3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3926F0A7" w:rsidR="00341F3F" w:rsidRPr="001D6E7D" w:rsidRDefault="00341F3F" w:rsidP="00AA28ED">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763C" w14:textId="55FB3DDF" w:rsidR="00341F3F" w:rsidRDefault="00341F3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341F3F" w:rsidRPr="001B331C" w:rsidRDefault="00341F3F"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341F3F" w:rsidRPr="007738CB" w:rsidRDefault="00341F3F"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D902E09"/>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3083"/>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4376"/>
    <w:rsid w:val="0008621B"/>
    <w:rsid w:val="000872C5"/>
    <w:rsid w:val="00087DA8"/>
    <w:rsid w:val="0009185B"/>
    <w:rsid w:val="00093E98"/>
    <w:rsid w:val="00097D60"/>
    <w:rsid w:val="00097DA7"/>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36AE3"/>
    <w:rsid w:val="001454D5"/>
    <w:rsid w:val="001619D3"/>
    <w:rsid w:val="001705F3"/>
    <w:rsid w:val="00170E95"/>
    <w:rsid w:val="0017790C"/>
    <w:rsid w:val="00183275"/>
    <w:rsid w:val="00184D55"/>
    <w:rsid w:val="001873E1"/>
    <w:rsid w:val="00192E39"/>
    <w:rsid w:val="00197029"/>
    <w:rsid w:val="0019792E"/>
    <w:rsid w:val="00197B10"/>
    <w:rsid w:val="001A1C1F"/>
    <w:rsid w:val="001A2863"/>
    <w:rsid w:val="001A546E"/>
    <w:rsid w:val="001A6009"/>
    <w:rsid w:val="001B3761"/>
    <w:rsid w:val="001C184D"/>
    <w:rsid w:val="001C1A62"/>
    <w:rsid w:val="001C250B"/>
    <w:rsid w:val="001C3815"/>
    <w:rsid w:val="001C4699"/>
    <w:rsid w:val="001C6CDD"/>
    <w:rsid w:val="001D1320"/>
    <w:rsid w:val="001D4E04"/>
    <w:rsid w:val="001D6E7D"/>
    <w:rsid w:val="001E0C0B"/>
    <w:rsid w:val="001E229F"/>
    <w:rsid w:val="001E2B0E"/>
    <w:rsid w:val="001E62D3"/>
    <w:rsid w:val="001E6ACE"/>
    <w:rsid w:val="001F1593"/>
    <w:rsid w:val="001F3A71"/>
    <w:rsid w:val="00203F7F"/>
    <w:rsid w:val="00211167"/>
    <w:rsid w:val="00211DBF"/>
    <w:rsid w:val="00213F56"/>
    <w:rsid w:val="00220406"/>
    <w:rsid w:val="002204CC"/>
    <w:rsid w:val="00223AA4"/>
    <w:rsid w:val="0022615B"/>
    <w:rsid w:val="00227754"/>
    <w:rsid w:val="002279C0"/>
    <w:rsid w:val="00231D60"/>
    <w:rsid w:val="00234A25"/>
    <w:rsid w:val="00236D45"/>
    <w:rsid w:val="0024082C"/>
    <w:rsid w:val="00240AA9"/>
    <w:rsid w:val="00244EE5"/>
    <w:rsid w:val="0024501A"/>
    <w:rsid w:val="00247A7A"/>
    <w:rsid w:val="00250E32"/>
    <w:rsid w:val="0026032D"/>
    <w:rsid w:val="0026155C"/>
    <w:rsid w:val="002626D0"/>
    <w:rsid w:val="002633DF"/>
    <w:rsid w:val="00270558"/>
    <w:rsid w:val="00274205"/>
    <w:rsid w:val="00274803"/>
    <w:rsid w:val="00277368"/>
    <w:rsid w:val="0028021A"/>
    <w:rsid w:val="00280A18"/>
    <w:rsid w:val="00285670"/>
    <w:rsid w:val="00296D60"/>
    <w:rsid w:val="002A1058"/>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04D9F"/>
    <w:rsid w:val="003060FD"/>
    <w:rsid w:val="00312FFA"/>
    <w:rsid w:val="003161C9"/>
    <w:rsid w:val="00321F40"/>
    <w:rsid w:val="00323321"/>
    <w:rsid w:val="003259DA"/>
    <w:rsid w:val="00325ACD"/>
    <w:rsid w:val="00326D67"/>
    <w:rsid w:val="00327137"/>
    <w:rsid w:val="00341F3F"/>
    <w:rsid w:val="00343251"/>
    <w:rsid w:val="0035239F"/>
    <w:rsid w:val="003526D7"/>
    <w:rsid w:val="00353178"/>
    <w:rsid w:val="00355AC2"/>
    <w:rsid w:val="003565B1"/>
    <w:rsid w:val="00361C3F"/>
    <w:rsid w:val="0036221F"/>
    <w:rsid w:val="00363B97"/>
    <w:rsid w:val="00372A80"/>
    <w:rsid w:val="003746E9"/>
    <w:rsid w:val="00383EE0"/>
    <w:rsid w:val="0038765E"/>
    <w:rsid w:val="00387CB0"/>
    <w:rsid w:val="003963D8"/>
    <w:rsid w:val="003A498C"/>
    <w:rsid w:val="003A5D9F"/>
    <w:rsid w:val="003B0527"/>
    <w:rsid w:val="003B654A"/>
    <w:rsid w:val="003C16D0"/>
    <w:rsid w:val="003C2E53"/>
    <w:rsid w:val="003C7867"/>
    <w:rsid w:val="003C7A5E"/>
    <w:rsid w:val="003D158B"/>
    <w:rsid w:val="003D3E89"/>
    <w:rsid w:val="003D765B"/>
    <w:rsid w:val="003E31D4"/>
    <w:rsid w:val="003E3214"/>
    <w:rsid w:val="003E4D8D"/>
    <w:rsid w:val="003F14E9"/>
    <w:rsid w:val="003F3257"/>
    <w:rsid w:val="003F3469"/>
    <w:rsid w:val="00410C23"/>
    <w:rsid w:val="004203A4"/>
    <w:rsid w:val="004239A3"/>
    <w:rsid w:val="0043138A"/>
    <w:rsid w:val="004358EF"/>
    <w:rsid w:val="00440122"/>
    <w:rsid w:val="004429C4"/>
    <w:rsid w:val="00453CC6"/>
    <w:rsid w:val="0045597E"/>
    <w:rsid w:val="00456AAD"/>
    <w:rsid w:val="00461BFA"/>
    <w:rsid w:val="004640CE"/>
    <w:rsid w:val="004645FE"/>
    <w:rsid w:val="00467BCC"/>
    <w:rsid w:val="00476FC0"/>
    <w:rsid w:val="004929F5"/>
    <w:rsid w:val="00494EFB"/>
    <w:rsid w:val="00496259"/>
    <w:rsid w:val="004A3E6B"/>
    <w:rsid w:val="004A4006"/>
    <w:rsid w:val="004A6687"/>
    <w:rsid w:val="004A6A09"/>
    <w:rsid w:val="004C082E"/>
    <w:rsid w:val="004C29C7"/>
    <w:rsid w:val="004C4628"/>
    <w:rsid w:val="004C6C93"/>
    <w:rsid w:val="004D067C"/>
    <w:rsid w:val="004D4F68"/>
    <w:rsid w:val="004E0F1C"/>
    <w:rsid w:val="004F3E1A"/>
    <w:rsid w:val="0050097B"/>
    <w:rsid w:val="00503D0B"/>
    <w:rsid w:val="00513300"/>
    <w:rsid w:val="00522E1F"/>
    <w:rsid w:val="00531731"/>
    <w:rsid w:val="0053179E"/>
    <w:rsid w:val="00531B10"/>
    <w:rsid w:val="005335F9"/>
    <w:rsid w:val="005509C6"/>
    <w:rsid w:val="00561437"/>
    <w:rsid w:val="00564DA4"/>
    <w:rsid w:val="00570DBB"/>
    <w:rsid w:val="005757D8"/>
    <w:rsid w:val="00582C1D"/>
    <w:rsid w:val="00586B9E"/>
    <w:rsid w:val="0059143B"/>
    <w:rsid w:val="005935B4"/>
    <w:rsid w:val="00593730"/>
    <w:rsid w:val="00593BBF"/>
    <w:rsid w:val="00595C4F"/>
    <w:rsid w:val="00596A8F"/>
    <w:rsid w:val="00596DCA"/>
    <w:rsid w:val="0059758E"/>
    <w:rsid w:val="005A0175"/>
    <w:rsid w:val="005A49F5"/>
    <w:rsid w:val="005B0AAF"/>
    <w:rsid w:val="005B0C28"/>
    <w:rsid w:val="005B1849"/>
    <w:rsid w:val="005B304A"/>
    <w:rsid w:val="005B42C6"/>
    <w:rsid w:val="005B5202"/>
    <w:rsid w:val="005B75F9"/>
    <w:rsid w:val="005D1394"/>
    <w:rsid w:val="005E2669"/>
    <w:rsid w:val="005F187F"/>
    <w:rsid w:val="0060180F"/>
    <w:rsid w:val="0060744D"/>
    <w:rsid w:val="00616326"/>
    <w:rsid w:val="00620BAE"/>
    <w:rsid w:val="00621BBF"/>
    <w:rsid w:val="00624234"/>
    <w:rsid w:val="006248E7"/>
    <w:rsid w:val="006267F2"/>
    <w:rsid w:val="00631F4F"/>
    <w:rsid w:val="006325CE"/>
    <w:rsid w:val="006337EA"/>
    <w:rsid w:val="006368A4"/>
    <w:rsid w:val="00640F6C"/>
    <w:rsid w:val="00641BD5"/>
    <w:rsid w:val="00644E96"/>
    <w:rsid w:val="00646510"/>
    <w:rsid w:val="0065233E"/>
    <w:rsid w:val="00656853"/>
    <w:rsid w:val="0067425E"/>
    <w:rsid w:val="0067462E"/>
    <w:rsid w:val="00676F8D"/>
    <w:rsid w:val="006837FF"/>
    <w:rsid w:val="00687BA7"/>
    <w:rsid w:val="00690A63"/>
    <w:rsid w:val="00697C16"/>
    <w:rsid w:val="006A3C70"/>
    <w:rsid w:val="006A7334"/>
    <w:rsid w:val="006B0771"/>
    <w:rsid w:val="006B25CB"/>
    <w:rsid w:val="006B61F2"/>
    <w:rsid w:val="006C2481"/>
    <w:rsid w:val="006C494A"/>
    <w:rsid w:val="006C5619"/>
    <w:rsid w:val="006D1227"/>
    <w:rsid w:val="006D3C08"/>
    <w:rsid w:val="006E1CA8"/>
    <w:rsid w:val="006E38F6"/>
    <w:rsid w:val="006E455E"/>
    <w:rsid w:val="006E6C34"/>
    <w:rsid w:val="006F1962"/>
    <w:rsid w:val="006F545E"/>
    <w:rsid w:val="007128D0"/>
    <w:rsid w:val="007135EE"/>
    <w:rsid w:val="007174B4"/>
    <w:rsid w:val="00717D38"/>
    <w:rsid w:val="0072227F"/>
    <w:rsid w:val="00726C34"/>
    <w:rsid w:val="00726DE4"/>
    <w:rsid w:val="007342DF"/>
    <w:rsid w:val="00737FD0"/>
    <w:rsid w:val="00753956"/>
    <w:rsid w:val="00757CD6"/>
    <w:rsid w:val="00771606"/>
    <w:rsid w:val="0077262C"/>
    <w:rsid w:val="007738CB"/>
    <w:rsid w:val="007827A2"/>
    <w:rsid w:val="00787A2A"/>
    <w:rsid w:val="00794682"/>
    <w:rsid w:val="00796E75"/>
    <w:rsid w:val="007A1C9F"/>
    <w:rsid w:val="007A2177"/>
    <w:rsid w:val="007A388A"/>
    <w:rsid w:val="007A773C"/>
    <w:rsid w:val="007B1046"/>
    <w:rsid w:val="007B2B42"/>
    <w:rsid w:val="007B5FE4"/>
    <w:rsid w:val="007B65B4"/>
    <w:rsid w:val="007C0213"/>
    <w:rsid w:val="007C6E93"/>
    <w:rsid w:val="007D08E2"/>
    <w:rsid w:val="007D14D1"/>
    <w:rsid w:val="007E0953"/>
    <w:rsid w:val="007E28BE"/>
    <w:rsid w:val="007F0A26"/>
    <w:rsid w:val="00801151"/>
    <w:rsid w:val="0080300A"/>
    <w:rsid w:val="0081003C"/>
    <w:rsid w:val="00811580"/>
    <w:rsid w:val="00812F5D"/>
    <w:rsid w:val="0082007A"/>
    <w:rsid w:val="00820CD1"/>
    <w:rsid w:val="00823026"/>
    <w:rsid w:val="008278E6"/>
    <w:rsid w:val="008341E8"/>
    <w:rsid w:val="008359E0"/>
    <w:rsid w:val="00835E7A"/>
    <w:rsid w:val="00857413"/>
    <w:rsid w:val="0086094D"/>
    <w:rsid w:val="00877DAF"/>
    <w:rsid w:val="008814B7"/>
    <w:rsid w:val="00883346"/>
    <w:rsid w:val="00885BA0"/>
    <w:rsid w:val="00887E55"/>
    <w:rsid w:val="008922E0"/>
    <w:rsid w:val="00893E3C"/>
    <w:rsid w:val="008A5C2D"/>
    <w:rsid w:val="008B2996"/>
    <w:rsid w:val="008C18B2"/>
    <w:rsid w:val="008C70D7"/>
    <w:rsid w:val="008D1444"/>
    <w:rsid w:val="008D226A"/>
    <w:rsid w:val="008D36BC"/>
    <w:rsid w:val="008D37CD"/>
    <w:rsid w:val="008D37DB"/>
    <w:rsid w:val="008D6EB4"/>
    <w:rsid w:val="008E04DB"/>
    <w:rsid w:val="008E1539"/>
    <w:rsid w:val="008E3F89"/>
    <w:rsid w:val="008F5994"/>
    <w:rsid w:val="00911DDD"/>
    <w:rsid w:val="00921CF5"/>
    <w:rsid w:val="00922B2A"/>
    <w:rsid w:val="0092381B"/>
    <w:rsid w:val="00927EA3"/>
    <w:rsid w:val="00930881"/>
    <w:rsid w:val="009333EB"/>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84133"/>
    <w:rsid w:val="009A2A8E"/>
    <w:rsid w:val="009A2C2B"/>
    <w:rsid w:val="009A6509"/>
    <w:rsid w:val="009B6C32"/>
    <w:rsid w:val="009C2F3F"/>
    <w:rsid w:val="009C40C8"/>
    <w:rsid w:val="009C7F52"/>
    <w:rsid w:val="009D0C96"/>
    <w:rsid w:val="009D7323"/>
    <w:rsid w:val="009F1CD0"/>
    <w:rsid w:val="009F1F02"/>
    <w:rsid w:val="00A03FC9"/>
    <w:rsid w:val="00A05439"/>
    <w:rsid w:val="00A062C9"/>
    <w:rsid w:val="00A106F3"/>
    <w:rsid w:val="00A17F5F"/>
    <w:rsid w:val="00A2218C"/>
    <w:rsid w:val="00A241B2"/>
    <w:rsid w:val="00A25A2A"/>
    <w:rsid w:val="00A2736C"/>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820B3"/>
    <w:rsid w:val="00A91036"/>
    <w:rsid w:val="00A971E2"/>
    <w:rsid w:val="00AA28ED"/>
    <w:rsid w:val="00AA621D"/>
    <w:rsid w:val="00AB6304"/>
    <w:rsid w:val="00AC1F0E"/>
    <w:rsid w:val="00AC3C8D"/>
    <w:rsid w:val="00AD021D"/>
    <w:rsid w:val="00AD4F72"/>
    <w:rsid w:val="00AD5289"/>
    <w:rsid w:val="00AE2F5D"/>
    <w:rsid w:val="00AE31FC"/>
    <w:rsid w:val="00AE7F79"/>
    <w:rsid w:val="00AF0074"/>
    <w:rsid w:val="00AF1051"/>
    <w:rsid w:val="00AF5A8A"/>
    <w:rsid w:val="00B02784"/>
    <w:rsid w:val="00B046D4"/>
    <w:rsid w:val="00B059B0"/>
    <w:rsid w:val="00B067EB"/>
    <w:rsid w:val="00B07283"/>
    <w:rsid w:val="00B07547"/>
    <w:rsid w:val="00B11B0D"/>
    <w:rsid w:val="00B14F81"/>
    <w:rsid w:val="00B22579"/>
    <w:rsid w:val="00B25EE6"/>
    <w:rsid w:val="00B2765D"/>
    <w:rsid w:val="00B355FA"/>
    <w:rsid w:val="00B35801"/>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AFD"/>
    <w:rsid w:val="00B92DEA"/>
    <w:rsid w:val="00B95B1A"/>
    <w:rsid w:val="00B97D95"/>
    <w:rsid w:val="00BA03D4"/>
    <w:rsid w:val="00BA0EF2"/>
    <w:rsid w:val="00BA10B3"/>
    <w:rsid w:val="00BA3A3F"/>
    <w:rsid w:val="00BA5B6F"/>
    <w:rsid w:val="00BA6931"/>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6481"/>
    <w:rsid w:val="00C4764D"/>
    <w:rsid w:val="00C569FC"/>
    <w:rsid w:val="00C70DC2"/>
    <w:rsid w:val="00C75B8D"/>
    <w:rsid w:val="00C80C28"/>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122C"/>
    <w:rsid w:val="00D4228B"/>
    <w:rsid w:val="00D4295C"/>
    <w:rsid w:val="00D50A87"/>
    <w:rsid w:val="00D5238D"/>
    <w:rsid w:val="00D53BE1"/>
    <w:rsid w:val="00D56BEF"/>
    <w:rsid w:val="00D71118"/>
    <w:rsid w:val="00D82D63"/>
    <w:rsid w:val="00DA0AA6"/>
    <w:rsid w:val="00DA14CC"/>
    <w:rsid w:val="00DA2A03"/>
    <w:rsid w:val="00DA3EB3"/>
    <w:rsid w:val="00DB1CDD"/>
    <w:rsid w:val="00DB6537"/>
    <w:rsid w:val="00DB69E5"/>
    <w:rsid w:val="00DC5C65"/>
    <w:rsid w:val="00DC7422"/>
    <w:rsid w:val="00DD0271"/>
    <w:rsid w:val="00DD16E7"/>
    <w:rsid w:val="00DD2486"/>
    <w:rsid w:val="00DE46D5"/>
    <w:rsid w:val="00DE4D1B"/>
    <w:rsid w:val="00E03108"/>
    <w:rsid w:val="00E047EB"/>
    <w:rsid w:val="00E04C0B"/>
    <w:rsid w:val="00E072AB"/>
    <w:rsid w:val="00E11F55"/>
    <w:rsid w:val="00E12F13"/>
    <w:rsid w:val="00E14AFF"/>
    <w:rsid w:val="00E171B4"/>
    <w:rsid w:val="00E22548"/>
    <w:rsid w:val="00E235F6"/>
    <w:rsid w:val="00E3193A"/>
    <w:rsid w:val="00E365F7"/>
    <w:rsid w:val="00E503CA"/>
    <w:rsid w:val="00E65FD6"/>
    <w:rsid w:val="00E6632E"/>
    <w:rsid w:val="00E76E13"/>
    <w:rsid w:val="00E9416D"/>
    <w:rsid w:val="00E94DFC"/>
    <w:rsid w:val="00E96EF8"/>
    <w:rsid w:val="00E97228"/>
    <w:rsid w:val="00E974CD"/>
    <w:rsid w:val="00E9785C"/>
    <w:rsid w:val="00EA24DA"/>
    <w:rsid w:val="00EA379F"/>
    <w:rsid w:val="00EA53C2"/>
    <w:rsid w:val="00EA58C7"/>
    <w:rsid w:val="00EB509D"/>
    <w:rsid w:val="00EB562D"/>
    <w:rsid w:val="00EC4FF4"/>
    <w:rsid w:val="00EC6117"/>
    <w:rsid w:val="00ED67B3"/>
    <w:rsid w:val="00ED7AE2"/>
    <w:rsid w:val="00ED7EDA"/>
    <w:rsid w:val="00EE55DE"/>
    <w:rsid w:val="00EF47FE"/>
    <w:rsid w:val="00EF6DBA"/>
    <w:rsid w:val="00F04EC0"/>
    <w:rsid w:val="00F055C0"/>
    <w:rsid w:val="00F06771"/>
    <w:rsid w:val="00F14245"/>
    <w:rsid w:val="00F150E3"/>
    <w:rsid w:val="00F24C88"/>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1ADA"/>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631F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Unresolved Mention"/>
    <w:basedOn w:val="a0"/>
    <w:uiPriority w:val="99"/>
    <w:semiHidden/>
    <w:unhideWhenUsed/>
    <w:rsid w:val="00AA28ED"/>
    <w:rPr>
      <w:color w:val="605E5C"/>
      <w:shd w:val="clear" w:color="auto" w:fill="E1DFDD"/>
    </w:rPr>
  </w:style>
  <w:style w:type="paragraph" w:customStyle="1" w:styleId="26">
    <w:name w:val="本文 26"/>
    <w:basedOn w:val="a"/>
    <w:rsid w:val="00341F3F"/>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jst.go.jp/program/startupkikin/common/files/2023youkou_su-ecosy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56E1-2687-47D9-A7F3-FE3F79A3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815</Words>
  <Characters>4649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2024-12-20T07:08:00Z</dcterms:created>
  <dcterms:modified xsi:type="dcterms:W3CDTF">2024-12-24T01:14:00Z</dcterms:modified>
</cp:coreProperties>
</file>